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F7D82" w14:textId="250CA77E" w:rsidR="004665AD" w:rsidRDefault="003F28C4">
      <w:r>
        <w:rPr>
          <w:noProof/>
        </w:rPr>
        <w:drawing>
          <wp:inline distT="0" distB="0" distL="0" distR="0" wp14:anchorId="597AF3FB" wp14:editId="71174706">
            <wp:extent cx="5760720" cy="1459865"/>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5">
                      <a:extLst>
                        <a:ext uri="{28A0092B-C50C-407E-A947-70E740481C1C}">
                          <a14:useLocalDpi xmlns:a14="http://schemas.microsoft.com/office/drawing/2010/main" val="0"/>
                        </a:ext>
                      </a:extLst>
                    </a:blip>
                    <a:stretch>
                      <a:fillRect/>
                    </a:stretch>
                  </pic:blipFill>
                  <pic:spPr>
                    <a:xfrm>
                      <a:off x="0" y="0"/>
                      <a:ext cx="5760720" cy="1459865"/>
                    </a:xfrm>
                    <a:prstGeom prst="rect">
                      <a:avLst/>
                    </a:prstGeom>
                  </pic:spPr>
                </pic:pic>
              </a:graphicData>
            </a:graphic>
          </wp:inline>
        </w:drawing>
      </w:r>
    </w:p>
    <w:p w14:paraId="71825F6B" w14:textId="31937320" w:rsidR="003F28C4" w:rsidRDefault="003F28C4"/>
    <w:p w14:paraId="38C8A86B" w14:textId="1D9F93CC" w:rsidR="00FD54A7" w:rsidRDefault="00FD54A7" w:rsidP="00FD54A7">
      <w:pPr>
        <w:pStyle w:val="Odstavecseseznamem"/>
        <w:rPr>
          <w:b/>
        </w:rPr>
      </w:pPr>
      <w:r>
        <w:rPr>
          <w:b/>
        </w:rPr>
        <w:t>Příloha č. 2 – Souhlas se zpracováním osobních údajů</w:t>
      </w:r>
      <w:r w:rsidR="00AD1469">
        <w:rPr>
          <w:b/>
        </w:rPr>
        <w:t xml:space="preserve"> </w:t>
      </w:r>
    </w:p>
    <w:p w14:paraId="20EC1597" w14:textId="1C051780" w:rsidR="00AA4212" w:rsidRDefault="00AA4212" w:rsidP="00FD54A7">
      <w:pPr>
        <w:pStyle w:val="Odstavecseseznamem"/>
        <w:rPr>
          <w:b/>
        </w:rPr>
      </w:pPr>
    </w:p>
    <w:p w14:paraId="6D8E60CC" w14:textId="77777777" w:rsidR="00522871" w:rsidRPr="00522871" w:rsidRDefault="00522871" w:rsidP="00522871">
      <w:pPr>
        <w:spacing w:after="600" w:line="408" w:lineRule="auto"/>
        <w:outlineLvl w:val="2"/>
        <w:rPr>
          <w:rFonts w:ascii="Arial" w:eastAsia="Times New Roman" w:hAnsi="Arial" w:cs="Arial"/>
          <w:color w:val="C45911"/>
          <w:sz w:val="36"/>
          <w:szCs w:val="36"/>
          <w:lang w:eastAsia="cs-CZ"/>
        </w:rPr>
      </w:pPr>
      <w:r w:rsidRPr="00522871">
        <w:rPr>
          <w:rFonts w:ascii="Arial" w:eastAsia="Times New Roman" w:hAnsi="Arial" w:cs="Arial"/>
          <w:color w:val="C45911"/>
          <w:sz w:val="36"/>
          <w:szCs w:val="36"/>
          <w:lang w:eastAsia="cs-CZ"/>
        </w:rPr>
        <w:t>POUČENÍ O ZPRACOVÁNÍ OSOBNÍCH ÚDAJŮ</w:t>
      </w:r>
    </w:p>
    <w:p w14:paraId="0A2472EA"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1. Základní informace o zpracování osobních údajů</w:t>
      </w:r>
    </w:p>
    <w:p w14:paraId="335937C7"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b/>
          <w:bCs/>
          <w:color w:val="32556A"/>
          <w:sz w:val="18"/>
          <w:szCs w:val="18"/>
          <w:lang w:eastAsia="cs-CZ"/>
        </w:rPr>
        <w:t>(A) </w:t>
      </w:r>
      <w:r w:rsidRPr="00522871">
        <w:rPr>
          <w:rFonts w:ascii="Arial" w:eastAsia="Times New Roman" w:hAnsi="Arial" w:cs="Arial"/>
          <w:b/>
          <w:bCs/>
          <w:color w:val="32556A"/>
          <w:sz w:val="18"/>
          <w:szCs w:val="18"/>
          <w:u w:val="single"/>
          <w:lang w:eastAsia="cs-CZ"/>
        </w:rPr>
        <w:t>ÚVODNÍ USTANOVENÍ</w:t>
      </w:r>
    </w:p>
    <w:p w14:paraId="00BD8CB0"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též „nařízení GDPR“) jsou Vám, jakožto subjektům údajů, tímto poskytovány níže uvedené informace, a to zejména o tom,</w:t>
      </w:r>
    </w:p>
    <w:p w14:paraId="02CAE2AE" w14:textId="77777777" w:rsidR="00522871" w:rsidRPr="00522871" w:rsidRDefault="00522871" w:rsidP="00522871">
      <w:pPr>
        <w:numPr>
          <w:ilvl w:val="0"/>
          <w:numId w:val="5"/>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jaké osobní údaje shromažďujeme,</w:t>
      </w:r>
    </w:p>
    <w:p w14:paraId="3C66DD2B" w14:textId="77777777" w:rsidR="00522871" w:rsidRPr="00522871" w:rsidRDefault="00522871" w:rsidP="00522871">
      <w:pPr>
        <w:numPr>
          <w:ilvl w:val="0"/>
          <w:numId w:val="5"/>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jak s těmito údaji nakládáme,</w:t>
      </w:r>
    </w:p>
    <w:p w14:paraId="513F8330" w14:textId="77777777" w:rsidR="00522871" w:rsidRPr="00522871" w:rsidRDefault="00522871" w:rsidP="00522871">
      <w:pPr>
        <w:numPr>
          <w:ilvl w:val="0"/>
          <w:numId w:val="5"/>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na základě jakých právních základů osobní údaje zpracováváme a k jakým účelům osobní údaje využíváme,</w:t>
      </w:r>
    </w:p>
    <w:p w14:paraId="0C989B63" w14:textId="77777777" w:rsidR="00522871" w:rsidRPr="00522871" w:rsidRDefault="00522871" w:rsidP="00522871">
      <w:pPr>
        <w:numPr>
          <w:ilvl w:val="0"/>
          <w:numId w:val="5"/>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komu jsme oprávněni tyto osobní údaje poskytnout,</w:t>
      </w:r>
    </w:p>
    <w:p w14:paraId="558DDB5D" w14:textId="77777777" w:rsidR="00522871" w:rsidRPr="00522871" w:rsidRDefault="00522871" w:rsidP="00522871">
      <w:pPr>
        <w:numPr>
          <w:ilvl w:val="0"/>
          <w:numId w:val="5"/>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jaká jsou Vaše práva v oblasti ochrany osobních údajů,</w:t>
      </w:r>
    </w:p>
    <w:p w14:paraId="3E2553AE" w14:textId="77777777" w:rsidR="00522871" w:rsidRPr="00522871" w:rsidRDefault="00522871" w:rsidP="00522871">
      <w:pPr>
        <w:numPr>
          <w:ilvl w:val="0"/>
          <w:numId w:val="5"/>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kde lze získat informace o Vašich osobních údajích, jež zpracováváme.</w:t>
      </w:r>
    </w:p>
    <w:p w14:paraId="39080C55"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Chceme Vás tímto požádat, abyste se seznámili s obsahem níže uvedeného Poučení o zpracování osobních údajů („Poučení“).</w:t>
      </w:r>
    </w:p>
    <w:p w14:paraId="04CDF5B8" w14:textId="175337CC"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Vaše případné dotazy jsme připraveni zodpovědět na kontaktním e-mailu:</w:t>
      </w:r>
      <w:r w:rsidR="00E731C2">
        <w:rPr>
          <w:rFonts w:ascii="Arial" w:eastAsia="Times New Roman" w:hAnsi="Arial" w:cs="Arial"/>
          <w:color w:val="32556A"/>
          <w:sz w:val="18"/>
          <w:szCs w:val="18"/>
          <w:lang w:eastAsia="cs-CZ"/>
        </w:rPr>
        <w:t xml:space="preserve"> synceklips.cz</w:t>
      </w:r>
      <w:r w:rsidRPr="00522871">
        <w:rPr>
          <w:rFonts w:ascii="Arial" w:eastAsia="Times New Roman" w:hAnsi="Arial" w:cs="Arial"/>
          <w:color w:val="32556A"/>
          <w:sz w:val="18"/>
          <w:szCs w:val="18"/>
          <w:lang w:eastAsia="cs-CZ"/>
        </w:rPr>
        <w:t xml:space="preserve"> nebo v sídle naší společnosti na adrese </w:t>
      </w:r>
      <w:r w:rsidR="00A40425">
        <w:rPr>
          <w:rFonts w:ascii="Arial" w:eastAsia="Times New Roman" w:hAnsi="Arial" w:cs="Arial"/>
          <w:color w:val="32556A"/>
          <w:sz w:val="18"/>
          <w:szCs w:val="18"/>
          <w:lang w:eastAsia="cs-CZ"/>
        </w:rPr>
        <w:t>Nová 903, 696 11 Mutěnice</w:t>
      </w:r>
    </w:p>
    <w:p w14:paraId="6C584957" w14:textId="6E90406F"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120282F9"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2. Obecné informace</w:t>
      </w:r>
    </w:p>
    <w:p w14:paraId="05674162"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Identifikace správce</w:t>
      </w:r>
    </w:p>
    <w:p w14:paraId="6544058C" w14:textId="25C4C410" w:rsidR="00522871" w:rsidRPr="00522871" w:rsidRDefault="00A40425" w:rsidP="00522871">
      <w:pPr>
        <w:spacing w:before="100" w:beforeAutospacing="1" w:after="100" w:afterAutospacing="1" w:line="408" w:lineRule="auto"/>
        <w:rPr>
          <w:rFonts w:ascii="Arial" w:eastAsia="Times New Roman" w:hAnsi="Arial" w:cs="Arial"/>
          <w:color w:val="32556A"/>
          <w:sz w:val="18"/>
          <w:szCs w:val="18"/>
          <w:lang w:eastAsia="cs-CZ"/>
        </w:rPr>
      </w:pPr>
      <w:r>
        <w:rPr>
          <w:rFonts w:ascii="Arial" w:eastAsia="Times New Roman" w:hAnsi="Arial" w:cs="Arial"/>
          <w:color w:val="32556A"/>
          <w:sz w:val="18"/>
          <w:szCs w:val="18"/>
          <w:lang w:eastAsia="cs-CZ"/>
        </w:rPr>
        <w:t>Miroslav Synek</w:t>
      </w:r>
      <w:r w:rsidR="00522871" w:rsidRPr="00522871">
        <w:rPr>
          <w:rFonts w:ascii="Arial" w:eastAsia="Times New Roman" w:hAnsi="Arial" w:cs="Arial"/>
          <w:color w:val="32556A"/>
          <w:sz w:val="18"/>
          <w:szCs w:val="18"/>
          <w:lang w:eastAsia="cs-CZ"/>
        </w:rPr>
        <w:t>., IČ:</w:t>
      </w:r>
      <w:r w:rsidR="004E729E">
        <w:rPr>
          <w:rFonts w:ascii="Arial" w:eastAsia="Times New Roman" w:hAnsi="Arial" w:cs="Arial"/>
          <w:color w:val="32556A"/>
          <w:sz w:val="18"/>
          <w:szCs w:val="18"/>
          <w:lang w:eastAsia="cs-CZ"/>
        </w:rPr>
        <w:t xml:space="preserve"> 72563826, DIČ: CZ7701074315</w:t>
      </w:r>
      <w:r w:rsidR="00522871" w:rsidRPr="00522871">
        <w:rPr>
          <w:rFonts w:ascii="Arial" w:eastAsia="Times New Roman" w:hAnsi="Arial" w:cs="Arial"/>
          <w:color w:val="32556A"/>
          <w:sz w:val="18"/>
          <w:szCs w:val="18"/>
          <w:lang w:eastAsia="cs-CZ"/>
        </w:rPr>
        <w:t xml:space="preserve">, se sídlem </w:t>
      </w:r>
      <w:r w:rsidR="00110135">
        <w:rPr>
          <w:rFonts w:ascii="Arial" w:eastAsia="Times New Roman" w:hAnsi="Arial" w:cs="Arial"/>
          <w:color w:val="32556A"/>
          <w:sz w:val="18"/>
          <w:szCs w:val="18"/>
          <w:lang w:eastAsia="cs-CZ"/>
        </w:rPr>
        <w:t>Nová 903, 696 11 Mutěnice</w:t>
      </w:r>
      <w:r w:rsidR="00522871" w:rsidRPr="00522871">
        <w:rPr>
          <w:rFonts w:ascii="Arial" w:eastAsia="Times New Roman" w:hAnsi="Arial" w:cs="Arial"/>
          <w:color w:val="32556A"/>
          <w:sz w:val="18"/>
          <w:szCs w:val="18"/>
          <w:lang w:eastAsia="cs-CZ"/>
        </w:rPr>
        <w:t>, zapsan</w:t>
      </w:r>
      <w:r w:rsidR="00110135">
        <w:rPr>
          <w:rFonts w:ascii="Arial" w:eastAsia="Times New Roman" w:hAnsi="Arial" w:cs="Arial"/>
          <w:color w:val="32556A"/>
          <w:sz w:val="18"/>
          <w:szCs w:val="18"/>
          <w:lang w:eastAsia="cs-CZ"/>
        </w:rPr>
        <w:t>ý</w:t>
      </w:r>
      <w:r w:rsidR="00376188">
        <w:rPr>
          <w:rFonts w:ascii="Arial" w:eastAsia="Times New Roman" w:hAnsi="Arial" w:cs="Arial"/>
          <w:color w:val="32556A"/>
          <w:sz w:val="18"/>
          <w:szCs w:val="18"/>
          <w:lang w:eastAsia="cs-CZ"/>
        </w:rPr>
        <w:t xml:space="preserve"> </w:t>
      </w:r>
      <w:r w:rsidR="00376188" w:rsidRPr="00376188">
        <w:rPr>
          <w:rFonts w:ascii="Arial" w:eastAsia="Times New Roman" w:hAnsi="Arial" w:cs="Arial"/>
          <w:color w:val="32556A"/>
          <w:sz w:val="18"/>
          <w:szCs w:val="18"/>
          <w:lang w:eastAsia="cs-CZ"/>
        </w:rPr>
        <w:t>Úřad příslušný podle § 71 odst. 2 živnostenského zákona: Městský úřad Hodonín</w:t>
      </w:r>
      <w:r w:rsidR="00522871" w:rsidRPr="00522871">
        <w:rPr>
          <w:rFonts w:ascii="Arial" w:eastAsia="Times New Roman" w:hAnsi="Arial" w:cs="Arial"/>
          <w:color w:val="32556A"/>
          <w:sz w:val="18"/>
          <w:szCs w:val="18"/>
          <w:lang w:eastAsia="cs-CZ"/>
        </w:rPr>
        <w:t xml:space="preserve"> (dále</w:t>
      </w:r>
      <w:r w:rsidR="00C27011">
        <w:rPr>
          <w:rFonts w:ascii="Arial" w:eastAsia="Times New Roman" w:hAnsi="Arial" w:cs="Arial"/>
          <w:color w:val="32556A"/>
          <w:sz w:val="18"/>
          <w:szCs w:val="18"/>
          <w:lang w:eastAsia="cs-CZ"/>
        </w:rPr>
        <w:t xml:space="preserve"> Správce</w:t>
      </w:r>
      <w:r w:rsidR="00522871" w:rsidRPr="00522871">
        <w:rPr>
          <w:rFonts w:ascii="Arial" w:eastAsia="Times New Roman" w:hAnsi="Arial" w:cs="Arial"/>
          <w:color w:val="32556A"/>
          <w:sz w:val="18"/>
          <w:szCs w:val="18"/>
          <w:lang w:eastAsia="cs-CZ"/>
        </w:rPr>
        <w:t>)</w:t>
      </w:r>
    </w:p>
    <w:p w14:paraId="7D95A77E"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Kontaktní údaje správce.</w:t>
      </w:r>
    </w:p>
    <w:p w14:paraId="71479298" w14:textId="64F0FD87" w:rsidR="00522871" w:rsidRPr="00522871" w:rsidRDefault="00522871" w:rsidP="00522871">
      <w:pPr>
        <w:numPr>
          <w:ilvl w:val="0"/>
          <w:numId w:val="6"/>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Kontaktní adresa: </w:t>
      </w:r>
      <w:r w:rsidR="00C27011">
        <w:rPr>
          <w:rFonts w:ascii="Arial" w:eastAsia="Times New Roman" w:hAnsi="Arial" w:cs="Arial"/>
          <w:color w:val="32556A"/>
          <w:sz w:val="18"/>
          <w:szCs w:val="18"/>
          <w:lang w:eastAsia="cs-CZ"/>
        </w:rPr>
        <w:t>Nová 903, 696 11 Mutěnice</w:t>
      </w:r>
    </w:p>
    <w:p w14:paraId="61CFBAF1" w14:textId="7AB156B1" w:rsidR="00522871" w:rsidRPr="00522871" w:rsidRDefault="00522871" w:rsidP="00522871">
      <w:pPr>
        <w:numPr>
          <w:ilvl w:val="0"/>
          <w:numId w:val="6"/>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Kontaktní e-mail: </w:t>
      </w:r>
      <w:hyperlink r:id="rId6" w:history="1">
        <w:r w:rsidR="00C4687F" w:rsidRPr="00380E66">
          <w:rPr>
            <w:rStyle w:val="Hypertextovodkaz"/>
            <w:rFonts w:ascii="Arial" w:eastAsia="Times New Roman" w:hAnsi="Arial" w:cs="Arial"/>
            <w:sz w:val="18"/>
            <w:szCs w:val="18"/>
            <w:lang w:eastAsia="cs-CZ"/>
          </w:rPr>
          <w:t>syncek@slips.cz</w:t>
        </w:r>
      </w:hyperlink>
    </w:p>
    <w:p w14:paraId="30AF7F58" w14:textId="3E491D1C" w:rsidR="00522871" w:rsidRPr="00522871" w:rsidRDefault="00522871" w:rsidP="00522871">
      <w:pPr>
        <w:numPr>
          <w:ilvl w:val="0"/>
          <w:numId w:val="6"/>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telefon:</w:t>
      </w:r>
      <w:r w:rsidR="00C4687F">
        <w:rPr>
          <w:rFonts w:ascii="Arial" w:eastAsia="Times New Roman" w:hAnsi="Arial" w:cs="Arial"/>
          <w:color w:val="32556A"/>
          <w:sz w:val="18"/>
          <w:szCs w:val="18"/>
          <w:lang w:eastAsia="cs-CZ"/>
        </w:rPr>
        <w:t xml:space="preserve"> 778</w:t>
      </w:r>
      <w:r w:rsidR="00384970">
        <w:rPr>
          <w:rFonts w:ascii="Arial" w:eastAsia="Times New Roman" w:hAnsi="Arial" w:cs="Arial"/>
          <w:color w:val="32556A"/>
          <w:sz w:val="18"/>
          <w:szCs w:val="18"/>
          <w:lang w:eastAsia="cs-CZ"/>
        </w:rPr>
        <w:t> 079 909</w:t>
      </w:r>
    </w:p>
    <w:p w14:paraId="57B51FEB" w14:textId="15EE946A"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5A96691D"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3. Pověřenec pro ochranu osobních údajů</w:t>
      </w:r>
    </w:p>
    <w:p w14:paraId="574B6935"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V souladu s požadavky příslušných právních předpisů jsme jmenovali pověřence pro ochranu osobních údajů, na kterého se můžete obracet ve všech záležitostech souvisejících se zpracováním Vašich osobních údajů a výkonem Vašich práv.</w:t>
      </w:r>
    </w:p>
    <w:p w14:paraId="030FF0C5" w14:textId="75F3447E"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2.     Pověřencem pro ochranu osobních údajů byla jmenován </w:t>
      </w:r>
      <w:r w:rsidR="00CB10AD">
        <w:rPr>
          <w:rFonts w:ascii="Arial" w:eastAsia="Times New Roman" w:hAnsi="Arial" w:cs="Arial"/>
          <w:color w:val="32556A"/>
          <w:sz w:val="18"/>
          <w:szCs w:val="18"/>
          <w:lang w:eastAsia="cs-CZ"/>
        </w:rPr>
        <w:t>Miroslav Synek</w:t>
      </w:r>
    </w:p>
    <w:p w14:paraId="1594793B"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3.     Pověřence pro ochranu osobních údajů lze kontaktovat prostřednictvím kteréhokoliv z následujících komunikačních kanálů:</w:t>
      </w:r>
    </w:p>
    <w:p w14:paraId="7BFB80BC" w14:textId="4F9B8ED3"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e-mailové adrese </w:t>
      </w:r>
      <w:hyperlink r:id="rId7" w:history="1">
        <w:r w:rsidR="00EE1DC3" w:rsidRPr="00380E66">
          <w:rPr>
            <w:rStyle w:val="Hypertextovodkaz"/>
            <w:rFonts w:ascii="Arial" w:eastAsia="Times New Roman" w:hAnsi="Arial" w:cs="Arial"/>
            <w:sz w:val="18"/>
            <w:szCs w:val="18"/>
            <w:lang w:eastAsia="cs-CZ"/>
          </w:rPr>
          <w:t>syncek@slips.cz</w:t>
        </w:r>
      </w:hyperlink>
    </w:p>
    <w:p w14:paraId="7A8694E5" w14:textId="1DC32379"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180B04EA"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4. Odborné pojmy</w:t>
      </w:r>
    </w:p>
    <w:p w14:paraId="79C831E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Nevyplývá-li z kontextu tohoto Poučení jinak, mají odborné pojmy použité v tomto Poučení dále uvedený význam:</w:t>
      </w:r>
    </w:p>
    <w:tbl>
      <w:tblPr>
        <w:tblW w:w="964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7125"/>
      </w:tblGrid>
      <w:tr w:rsidR="00522871" w:rsidRPr="00522871" w14:paraId="5F3563EB"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2ECA1A"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„automatické rozhodování“</w:t>
            </w:r>
          </w:p>
        </w:tc>
        <w:tc>
          <w:tcPr>
            <w:tcW w:w="7080" w:type="dxa"/>
            <w:tcBorders>
              <w:top w:val="outset" w:sz="6" w:space="0" w:color="auto"/>
              <w:left w:val="outset" w:sz="6" w:space="0" w:color="auto"/>
              <w:bottom w:val="outset" w:sz="6" w:space="0" w:color="auto"/>
              <w:right w:val="outset" w:sz="6" w:space="0" w:color="auto"/>
            </w:tcBorders>
            <w:vAlign w:val="center"/>
            <w:hideMark/>
          </w:tcPr>
          <w:p w14:paraId="6E0C0C01"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rozhodování o Vaší osobě založené výhradně na automatizovaném zpracování osobních údajů (bez zásahu lidské úvahy), včetně profilování (definice viz níže), které má pro subjekt údajů právní účinky nebo se ho obdobným způsobem významně dotýká (např. neposkytnutí služby)</w:t>
            </w:r>
          </w:p>
        </w:tc>
      </w:tr>
      <w:tr w:rsidR="00522871" w:rsidRPr="00522871" w14:paraId="015DC149"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471B65"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„citlivé osobní údaje“</w:t>
            </w:r>
          </w:p>
        </w:tc>
        <w:tc>
          <w:tcPr>
            <w:tcW w:w="7080" w:type="dxa"/>
            <w:tcBorders>
              <w:top w:val="outset" w:sz="6" w:space="0" w:color="auto"/>
              <w:left w:val="outset" w:sz="6" w:space="0" w:color="auto"/>
              <w:bottom w:val="outset" w:sz="6" w:space="0" w:color="auto"/>
              <w:right w:val="outset" w:sz="6" w:space="0" w:color="auto"/>
            </w:tcBorders>
            <w:vAlign w:val="center"/>
            <w:hideMark/>
          </w:tcPr>
          <w:p w14:paraId="28F2B02F"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osobní údaje, které vypovídají o rasovém či etnickém původu, politických názorech, náboženském vyznání či filozofickém přesvědčení nebo členství v odborech, genetické údaje, biometrické údaje, údaje o zdravotním stavu či o sexuálním životě nebo sexuální orientaci fyzické osoby, a údaje o trestné činnosti či jiné intimní údaje</w:t>
            </w:r>
          </w:p>
        </w:tc>
      </w:tr>
      <w:tr w:rsidR="00522871" w:rsidRPr="00522871" w14:paraId="401D2A8B"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CCC891"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„cookies“</w:t>
            </w:r>
          </w:p>
        </w:tc>
        <w:tc>
          <w:tcPr>
            <w:tcW w:w="7080" w:type="dxa"/>
            <w:tcBorders>
              <w:top w:val="outset" w:sz="6" w:space="0" w:color="auto"/>
              <w:left w:val="outset" w:sz="6" w:space="0" w:color="auto"/>
              <w:bottom w:val="outset" w:sz="6" w:space="0" w:color="auto"/>
              <w:right w:val="outset" w:sz="6" w:space="0" w:color="auto"/>
            </w:tcBorders>
            <w:vAlign w:val="center"/>
            <w:hideMark/>
          </w:tcPr>
          <w:p w14:paraId="3F371B40"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textové (datové) soubory obsahující malé množství informací (dat), které se při návštěvě webových stránek ukládají do uživatelova počítače, mobilního telefonu či jiného zařízení. Následně, při každé další návštěvě webových stránek jsou soubory cookies odesílány zpět na webové stránky (příp. jiné stránky), které soubory cookies rozpoznají, a umožní tak webovým stránkám rozpoznat uživatelův počítač, mobilní telefon či jiné zařízení</w:t>
            </w:r>
          </w:p>
        </w:tc>
      </w:tr>
      <w:tr w:rsidR="00522871" w:rsidRPr="00522871" w14:paraId="1DD39DD6"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F5EB3E"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w:t>
            </w:r>
            <w:proofErr w:type="spellStart"/>
            <w:r w:rsidRPr="00522871">
              <w:rPr>
                <w:rFonts w:ascii="Arial" w:eastAsia="Times New Roman" w:hAnsi="Arial" w:cs="Arial"/>
                <w:color w:val="000000"/>
                <w:sz w:val="24"/>
                <w:szCs w:val="24"/>
                <w:lang w:eastAsia="cs-CZ"/>
              </w:rPr>
              <w:t>hash</w:t>
            </w:r>
            <w:proofErr w:type="spellEnd"/>
            <w:r w:rsidRPr="00522871">
              <w:rPr>
                <w:rFonts w:ascii="Arial" w:eastAsia="Times New Roman" w:hAnsi="Arial" w:cs="Arial"/>
                <w:color w:val="000000"/>
                <w:sz w:val="24"/>
                <w:szCs w:val="24"/>
                <w:lang w:eastAsia="cs-CZ"/>
              </w:rPr>
              <w:t>“</w:t>
            </w:r>
          </w:p>
        </w:tc>
        <w:tc>
          <w:tcPr>
            <w:tcW w:w="7080" w:type="dxa"/>
            <w:tcBorders>
              <w:top w:val="outset" w:sz="6" w:space="0" w:color="auto"/>
              <w:left w:val="outset" w:sz="6" w:space="0" w:color="auto"/>
              <w:bottom w:val="outset" w:sz="6" w:space="0" w:color="auto"/>
              <w:right w:val="outset" w:sz="6" w:space="0" w:color="auto"/>
            </w:tcBorders>
            <w:vAlign w:val="center"/>
            <w:hideMark/>
          </w:tcPr>
          <w:p w14:paraId="2A4E6DB6"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digitální otisk konkrétního chování uživatele webu obsažený v cookies</w:t>
            </w:r>
          </w:p>
        </w:tc>
      </w:tr>
      <w:tr w:rsidR="00522871" w:rsidRPr="00522871" w14:paraId="17D4D6FD"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5ACF7E"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„osobní údaj“</w:t>
            </w:r>
          </w:p>
        </w:tc>
        <w:tc>
          <w:tcPr>
            <w:tcW w:w="7080" w:type="dxa"/>
            <w:tcBorders>
              <w:top w:val="outset" w:sz="6" w:space="0" w:color="auto"/>
              <w:left w:val="outset" w:sz="6" w:space="0" w:color="auto"/>
              <w:bottom w:val="outset" w:sz="6" w:space="0" w:color="auto"/>
              <w:right w:val="outset" w:sz="6" w:space="0" w:color="auto"/>
            </w:tcBorders>
            <w:vAlign w:val="center"/>
            <w:hideMark/>
          </w:tcPr>
          <w:p w14:paraId="68D6E9D1"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informace o Vaší osobě, které jsou blíže vymezeny v části článku 7 tohoto Poučení</w:t>
            </w:r>
          </w:p>
        </w:tc>
      </w:tr>
      <w:tr w:rsidR="00522871" w:rsidRPr="00522871" w14:paraId="63B87042"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485624"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„profilování“</w:t>
            </w:r>
          </w:p>
        </w:tc>
        <w:tc>
          <w:tcPr>
            <w:tcW w:w="7080" w:type="dxa"/>
            <w:tcBorders>
              <w:top w:val="outset" w:sz="6" w:space="0" w:color="auto"/>
              <w:left w:val="outset" w:sz="6" w:space="0" w:color="auto"/>
              <w:bottom w:val="outset" w:sz="6" w:space="0" w:color="auto"/>
              <w:right w:val="outset" w:sz="6" w:space="0" w:color="auto"/>
            </w:tcBorders>
            <w:vAlign w:val="center"/>
            <w:hideMark/>
          </w:tcPr>
          <w:p w14:paraId="011D7FB2"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detailní zpracování osobních údajů spočívající v jejich použití k hodnocení některých osobních aspektů vztahujících se k Vaší osobě, zejména co se týká Vaší ekonomické situace, osobních preferencí, zájmů, spolehlivosti, chování, místa, kde se nacházíte</w:t>
            </w:r>
          </w:p>
        </w:tc>
      </w:tr>
      <w:tr w:rsidR="00522871" w:rsidRPr="00522871" w14:paraId="7880C46B"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B76E58"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„příjemce“</w:t>
            </w:r>
          </w:p>
        </w:tc>
        <w:tc>
          <w:tcPr>
            <w:tcW w:w="7080" w:type="dxa"/>
            <w:tcBorders>
              <w:top w:val="outset" w:sz="6" w:space="0" w:color="auto"/>
              <w:left w:val="outset" w:sz="6" w:space="0" w:color="auto"/>
              <w:bottom w:val="outset" w:sz="6" w:space="0" w:color="auto"/>
              <w:right w:val="outset" w:sz="6" w:space="0" w:color="auto"/>
            </w:tcBorders>
            <w:vAlign w:val="center"/>
            <w:hideMark/>
          </w:tcPr>
          <w:p w14:paraId="5910E728"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fyzickou nebo právnickou osobu (jinou společnost), orgán veřejné moci, agenturu nebo jiný subjekt, kterému jsou Vaše osobní údaje poskytnuty (např. dopravní společnosti či policejní orgán)</w:t>
            </w:r>
          </w:p>
        </w:tc>
      </w:tr>
      <w:tr w:rsidR="00522871" w:rsidRPr="00522871" w14:paraId="72CCA75E"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FC235F"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„správce“ či „správce osobních údajů“</w:t>
            </w:r>
          </w:p>
        </w:tc>
        <w:tc>
          <w:tcPr>
            <w:tcW w:w="7080" w:type="dxa"/>
            <w:tcBorders>
              <w:top w:val="outset" w:sz="6" w:space="0" w:color="auto"/>
              <w:left w:val="outset" w:sz="6" w:space="0" w:color="auto"/>
              <w:bottom w:val="outset" w:sz="6" w:space="0" w:color="auto"/>
              <w:right w:val="outset" w:sz="6" w:space="0" w:color="auto"/>
            </w:tcBorders>
            <w:vAlign w:val="center"/>
            <w:hideMark/>
          </w:tcPr>
          <w:p w14:paraId="29E5DFEF"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osobu, která určuje účely a prostředky zpracování osobních údajů. V případě zpracování Vašich osobních údajů v rozsahu uvedeném v tomto Poučení je správcem Vašich osobních údajů Společnost</w:t>
            </w:r>
          </w:p>
        </w:tc>
      </w:tr>
      <w:tr w:rsidR="00522871" w:rsidRPr="00522871" w14:paraId="01F2DEA2"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3DAF4B"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„subjekt údajů“</w:t>
            </w:r>
          </w:p>
        </w:tc>
        <w:tc>
          <w:tcPr>
            <w:tcW w:w="7080" w:type="dxa"/>
            <w:tcBorders>
              <w:top w:val="outset" w:sz="6" w:space="0" w:color="auto"/>
              <w:left w:val="outset" w:sz="6" w:space="0" w:color="auto"/>
              <w:bottom w:val="outset" w:sz="6" w:space="0" w:color="auto"/>
              <w:right w:val="outset" w:sz="6" w:space="0" w:color="auto"/>
            </w:tcBorders>
            <w:vAlign w:val="center"/>
            <w:hideMark/>
          </w:tcPr>
          <w:p w14:paraId="497AAAAF"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fyzickou osobu, o které zpracováváme osobní údaje – tedy Vás, zejména pokud jste našimi obchodními partneři (či jejich zaměstnanci), uchazeči o zaměstnání nebo návštěvníci našich webových stránek aj.</w:t>
            </w:r>
          </w:p>
        </w:tc>
      </w:tr>
      <w:tr w:rsidR="00522871" w:rsidRPr="00522871" w14:paraId="0AAED69E"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53A545"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„třetí stát“</w:t>
            </w:r>
          </w:p>
        </w:tc>
        <w:tc>
          <w:tcPr>
            <w:tcW w:w="7080" w:type="dxa"/>
            <w:tcBorders>
              <w:top w:val="outset" w:sz="6" w:space="0" w:color="auto"/>
              <w:left w:val="outset" w:sz="6" w:space="0" w:color="auto"/>
              <w:bottom w:val="outset" w:sz="6" w:space="0" w:color="auto"/>
              <w:right w:val="outset" w:sz="6" w:space="0" w:color="auto"/>
            </w:tcBorders>
            <w:vAlign w:val="center"/>
            <w:hideMark/>
          </w:tcPr>
          <w:p w14:paraId="6CF83FA7"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jiný stát než členský stát Evropské unie</w:t>
            </w:r>
          </w:p>
        </w:tc>
      </w:tr>
      <w:tr w:rsidR="00522871" w:rsidRPr="00522871" w14:paraId="760B54C6"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6C2311"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„uživatele webových stránek“</w:t>
            </w:r>
          </w:p>
        </w:tc>
        <w:tc>
          <w:tcPr>
            <w:tcW w:w="7080" w:type="dxa"/>
            <w:tcBorders>
              <w:top w:val="outset" w:sz="6" w:space="0" w:color="auto"/>
              <w:left w:val="outset" w:sz="6" w:space="0" w:color="auto"/>
              <w:bottom w:val="outset" w:sz="6" w:space="0" w:color="auto"/>
              <w:right w:val="outset" w:sz="6" w:space="0" w:color="auto"/>
            </w:tcBorders>
            <w:vAlign w:val="center"/>
            <w:hideMark/>
          </w:tcPr>
          <w:p w14:paraId="7F8A41CD"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fyzickou osobu starší 18 let, která navštěvuje webové stránky Společnosti</w:t>
            </w:r>
          </w:p>
        </w:tc>
      </w:tr>
      <w:tr w:rsidR="00522871" w:rsidRPr="00522871" w14:paraId="7FA1974E"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C02126"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„webové stránky Společnosti“</w:t>
            </w:r>
          </w:p>
        </w:tc>
        <w:tc>
          <w:tcPr>
            <w:tcW w:w="7080" w:type="dxa"/>
            <w:tcBorders>
              <w:top w:val="outset" w:sz="6" w:space="0" w:color="auto"/>
              <w:left w:val="outset" w:sz="6" w:space="0" w:color="auto"/>
              <w:bottom w:val="outset" w:sz="6" w:space="0" w:color="auto"/>
              <w:right w:val="outset" w:sz="6" w:space="0" w:color="auto"/>
            </w:tcBorders>
            <w:vAlign w:val="center"/>
            <w:hideMark/>
          </w:tcPr>
          <w:p w14:paraId="04C473F8"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www.dobre-knihy.cz</w:t>
            </w:r>
          </w:p>
        </w:tc>
      </w:tr>
      <w:tr w:rsidR="00522871" w:rsidRPr="00522871" w14:paraId="517CEE82"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367D99"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„zpracování“ či „zpracování osobních údajů“</w:t>
            </w:r>
          </w:p>
        </w:tc>
        <w:tc>
          <w:tcPr>
            <w:tcW w:w="7080" w:type="dxa"/>
            <w:tcBorders>
              <w:top w:val="outset" w:sz="6" w:space="0" w:color="auto"/>
              <w:left w:val="outset" w:sz="6" w:space="0" w:color="auto"/>
              <w:bottom w:val="outset" w:sz="6" w:space="0" w:color="auto"/>
              <w:right w:val="outset" w:sz="6" w:space="0" w:color="auto"/>
            </w:tcBorders>
            <w:vAlign w:val="center"/>
            <w:hideMark/>
          </w:tcPr>
          <w:p w14:paraId="467D56EF"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jakýkoliv způsob nakládání s osobními údaji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tc>
      </w:tr>
      <w:tr w:rsidR="00522871" w:rsidRPr="00522871" w14:paraId="40C106BD" w14:textId="77777777" w:rsidTr="005228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D6C958"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„zpracovatel“ či „zpracovatel osobních údajů“</w:t>
            </w:r>
          </w:p>
        </w:tc>
        <w:tc>
          <w:tcPr>
            <w:tcW w:w="7080" w:type="dxa"/>
            <w:tcBorders>
              <w:top w:val="outset" w:sz="6" w:space="0" w:color="auto"/>
              <w:left w:val="outset" w:sz="6" w:space="0" w:color="auto"/>
              <w:bottom w:val="outset" w:sz="6" w:space="0" w:color="auto"/>
              <w:right w:val="outset" w:sz="6" w:space="0" w:color="auto"/>
            </w:tcBorders>
            <w:vAlign w:val="center"/>
            <w:hideMark/>
          </w:tcPr>
          <w:p w14:paraId="0AF6FFD3" w14:textId="77777777" w:rsidR="00522871" w:rsidRPr="00522871" w:rsidRDefault="00522871" w:rsidP="00522871">
            <w:pPr>
              <w:spacing w:before="100" w:beforeAutospacing="1" w:after="100" w:afterAutospacing="1" w:line="240" w:lineRule="auto"/>
              <w:rPr>
                <w:rFonts w:ascii="Arial" w:eastAsia="Times New Roman" w:hAnsi="Arial" w:cs="Arial"/>
                <w:color w:val="000000"/>
                <w:sz w:val="24"/>
                <w:szCs w:val="24"/>
                <w:lang w:eastAsia="cs-CZ"/>
              </w:rPr>
            </w:pPr>
            <w:r w:rsidRPr="00522871">
              <w:rPr>
                <w:rFonts w:ascii="Arial" w:eastAsia="Times New Roman" w:hAnsi="Arial" w:cs="Arial"/>
                <w:color w:val="000000"/>
                <w:sz w:val="24"/>
                <w:szCs w:val="24"/>
                <w:lang w:eastAsia="cs-CZ"/>
              </w:rPr>
              <w:t>znamená fyzickou nebo právnickou osobu, orgán veřejné moci, agentura nebo jiný subjekt, který zpracovává osobní údaje pro Společnost (např. účetní či advokátní společnosti).</w:t>
            </w:r>
          </w:p>
        </w:tc>
      </w:tr>
    </w:tbl>
    <w:p w14:paraId="482C4645"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w:t>
      </w:r>
    </w:p>
    <w:p w14:paraId="65909516" w14:textId="2B5A890F"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76B46CE4"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5. Soulad s právními předpisy</w:t>
      </w:r>
    </w:p>
    <w:p w14:paraId="02C2695B"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Ochrana Vašich osobních údajů je naší prioritou a při zpracování Vašich osobních údajů tak dodržujeme veškeré povinnosti a plníme veškeré požadavky stanovené příslušnými právními předpisy v oblasti ochrany osobních údajů.</w:t>
      </w:r>
    </w:p>
    <w:p w14:paraId="77508BB7" w14:textId="1E230B65"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680CEC82"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6. Základní zásady zpracování osobních údajů</w:t>
      </w:r>
    </w:p>
    <w:p w14:paraId="52DA1FE7"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Při zpracování osobních údajů se řídíme následujícími základními zásadami zpracování osobních údajů.</w:t>
      </w:r>
    </w:p>
    <w:p w14:paraId="1506B13E"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2.     Vaše osobní údaje zpracováváme korektně a zákonným a transparentním způsobem.</w:t>
      </w:r>
    </w:p>
    <w:p w14:paraId="3CCA669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3.     Shromažďujeme (a zpracováváme) Vaše osobní údaje pouze pro určité, výslovně vyjádřené a legitimní účely a současně je dále nezpracováváme způsobem, který je s těmito účely neslučitelný.</w:t>
      </w:r>
    </w:p>
    <w:p w14:paraId="3BCDE115"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4.     Zpracováváme Vaše osobní údaje pouze v rozsahu, který je pro účely zpracování Vašich osobních údajů přiměřený, relevantní a nezbytný.</w:t>
      </w:r>
    </w:p>
    <w:p w14:paraId="6440A7A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5.     Zpracováváme pouze přesné osobní údaje a v případě potřeby Vaše osobní údaje aktualizujeme.</w:t>
      </w:r>
    </w:p>
    <w:p w14:paraId="1F6BFD38"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6.     Zpracováváme (ukládáme) Vaše osobní údaje pouze po dobu, která je nezbytná s ohledem na účely zpracování Vašich osobních údajů, příp. po dobu stanovenou příslušnými právními předpisy.</w:t>
      </w:r>
    </w:p>
    <w:p w14:paraId="0CDE217E"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7.     Zpracováváme Vaše osobní údaje pouze způsobem zajišťujícím náležité zabezpečení Vašich osobních údajů před neoprávněným či protiprávním zpracováním a před náhodnou ztrátou, zničením nebo poškozením.</w:t>
      </w:r>
    </w:p>
    <w:p w14:paraId="40B7919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8.     Neseme odpovědnost za dodržování výše uvedených zásad zpracování a za soulad zpracování Vašich osobních údajů v souladu s právními předpisy.</w:t>
      </w:r>
    </w:p>
    <w:p w14:paraId="5D589416" w14:textId="6E0756FE"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2A35E81C"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7. Osobní údaje (kategorie osobních údajů)</w:t>
      </w:r>
    </w:p>
    <w:p w14:paraId="71164506"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V závislosti na Vašem postavení vůči naší Společnosti o Váš můžeme zpracovávat následující osobní údaje (kategorie osobních údajů):</w:t>
      </w:r>
    </w:p>
    <w:p w14:paraId="7E62E2A0"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Identifikační údaje</w:t>
      </w:r>
    </w:p>
    <w:p w14:paraId="329D003F" w14:textId="7175C6ED"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a.       údaje sloužící k identifikaci Vaší osoby, zejména akademický titul, jméno, příjmení, datum narození, rodné číslo, údaj o Vaší pracovní pozici či funkci</w:t>
      </w:r>
      <w:r w:rsidR="002743DF">
        <w:rPr>
          <w:rFonts w:ascii="Arial" w:eastAsia="Times New Roman" w:hAnsi="Arial" w:cs="Arial"/>
          <w:color w:val="32556A"/>
          <w:sz w:val="18"/>
          <w:szCs w:val="18"/>
          <w:lang w:eastAsia="cs-CZ"/>
        </w:rPr>
        <w:t xml:space="preserve"> </w:t>
      </w:r>
      <w:r w:rsidRPr="00522871">
        <w:rPr>
          <w:rFonts w:ascii="Arial" w:eastAsia="Times New Roman" w:hAnsi="Arial" w:cs="Arial"/>
          <w:color w:val="32556A"/>
          <w:sz w:val="18"/>
          <w:szCs w:val="18"/>
          <w:lang w:eastAsia="cs-CZ"/>
        </w:rPr>
        <w:t>aj.;</w:t>
      </w:r>
    </w:p>
    <w:p w14:paraId="4C1F4EEC"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Kontaktní údaje včetně elektronických</w:t>
      </w:r>
    </w:p>
    <w:p w14:paraId="68238BFF"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b.   údaje sloužící pro kontaktování a komunikaci s Vaší osobou, zejména telefonní číslo, e-mailová adresa, identifikátor v komunikačních platformách (např. Skype, </w:t>
      </w:r>
      <w:proofErr w:type="spellStart"/>
      <w:r w:rsidRPr="00522871">
        <w:rPr>
          <w:rFonts w:ascii="Arial" w:eastAsia="Times New Roman" w:hAnsi="Arial" w:cs="Arial"/>
          <w:color w:val="32556A"/>
          <w:sz w:val="18"/>
          <w:szCs w:val="18"/>
          <w:lang w:eastAsia="cs-CZ"/>
        </w:rPr>
        <w:t>WhatsApp</w:t>
      </w:r>
      <w:proofErr w:type="spellEnd"/>
      <w:r w:rsidRPr="00522871">
        <w:rPr>
          <w:rFonts w:ascii="Arial" w:eastAsia="Times New Roman" w:hAnsi="Arial" w:cs="Arial"/>
          <w:color w:val="32556A"/>
          <w:sz w:val="18"/>
          <w:szCs w:val="18"/>
          <w:lang w:eastAsia="cs-CZ"/>
        </w:rPr>
        <w:t>), adresa trvalého bydliště, příp. přechodného bydliště, jiná kontaktní adresa;</w:t>
      </w:r>
    </w:p>
    <w:p w14:paraId="36BEB4CA"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Ověřovací (autentifikační) údaje</w:t>
      </w:r>
    </w:p>
    <w:p w14:paraId="4D2A8C96"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c.    údaje sloužící k bezpečnému ověření (verifikaci) identity Vaší osoby, zejména jméno, příjmení či přihlašovací jméno, hesla do webového rozhraní, PIN pro vyzvednutí objednávky,</w:t>
      </w:r>
    </w:p>
    <w:p w14:paraId="74604336"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Hodnotící údaje</w:t>
      </w:r>
    </w:p>
    <w:p w14:paraId="2BFF5DF6"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d.   údaje týkající se hodnocení o Vaší osobě – toto hodnocení se týká výhradně Vám poskytovaných služeb;</w:t>
      </w:r>
    </w:p>
    <w:p w14:paraId="7EC47D35"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Platební údaje</w:t>
      </w:r>
    </w:p>
    <w:p w14:paraId="53044819" w14:textId="57574052"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e.   údaje sloužící k provádění plateb, zejména číslo bankovní </w:t>
      </w:r>
      <w:proofErr w:type="gramStart"/>
      <w:r w:rsidRPr="00522871">
        <w:rPr>
          <w:rFonts w:ascii="Arial" w:eastAsia="Times New Roman" w:hAnsi="Arial" w:cs="Arial"/>
          <w:color w:val="32556A"/>
          <w:sz w:val="18"/>
          <w:szCs w:val="18"/>
          <w:lang w:eastAsia="cs-CZ"/>
        </w:rPr>
        <w:t>účtu,;</w:t>
      </w:r>
      <w:proofErr w:type="gramEnd"/>
    </w:p>
    <w:p w14:paraId="664ECC02"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Údaje o právních nárocích</w:t>
      </w:r>
    </w:p>
    <w:p w14:paraId="77F55C4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f.    údaje o Vašich nárocích vůči Společnosti a nárocích Společnosti vůči Vaší osobě vyplývajících ze smluvního i mimosmluvního vztahu mezi Vámi a Společností, jako např. údaje o Vašem nároku na náhradu škody vůči Společnosti či údaj o nároku Společnosti vůči Vám např. z titulu smluvní pokuty či nezaplacené ceny služeb;</w:t>
      </w:r>
    </w:p>
    <w:p w14:paraId="1AE179FE"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Audiovizuální údaje</w:t>
      </w:r>
    </w:p>
    <w:p w14:paraId="5711BE4B"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g.   údaje zachycené formou audiovizuálních záznamů, zejména fotografie, video záznamy, audio (hlasové) záznamy, které získáváme prostřednictvím bezpečnostních kamer v rámci sídla a poboček Společnosti či prostřednictvím našich animátorů v destinaci;</w:t>
      </w:r>
    </w:p>
    <w:p w14:paraId="5EBE25DA"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Údaje o ekonomické bonitě</w:t>
      </w:r>
    </w:p>
    <w:p w14:paraId="3FBEF789"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h.   údaje o Vaší ekonomické bonitě, ekonomické důvěryhodnosti a Vaší platební morálce, pokud tyto budou podstatné pro smluvní vztah, který máte se Společností;</w:t>
      </w:r>
    </w:p>
    <w:p w14:paraId="1C2B065B"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Smluvní údaje</w:t>
      </w:r>
    </w:p>
    <w:p w14:paraId="399FA4C1"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i.     údaje o produktech a/nebo službách dodaných Vám dodaných ze strany Společnosti, o souvisejících požadavcích, stížnostech, reklamacích, servisních požadavcích včetně údaje o Vaší komunikaci se Společností a další související údaje;</w:t>
      </w:r>
    </w:p>
    <w:p w14:paraId="3C8055D5"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IP adresu</w:t>
      </w:r>
    </w:p>
    <w:p w14:paraId="22699E6D"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j.     údaje o Vašem zařízení, ze kterého navštěvujete webovou stánku;</w:t>
      </w:r>
    </w:p>
    <w:p w14:paraId="48EF9177"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roofErr w:type="spellStart"/>
      <w:r w:rsidRPr="00522871">
        <w:rPr>
          <w:rFonts w:ascii="Arial" w:eastAsia="Times New Roman" w:hAnsi="Arial" w:cs="Arial"/>
          <w:i/>
          <w:iCs/>
          <w:color w:val="32556A"/>
          <w:sz w:val="18"/>
          <w:szCs w:val="18"/>
          <w:u w:val="single"/>
          <w:lang w:eastAsia="cs-CZ"/>
        </w:rPr>
        <w:t>Hash</w:t>
      </w:r>
      <w:proofErr w:type="spellEnd"/>
    </w:p>
    <w:p w14:paraId="29AC6237"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k.   údaje obsažené v cookies ohledně Vašeho chování na webových stránkách;</w:t>
      </w:r>
    </w:p>
    <w:p w14:paraId="5540A59B"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Další údaje</w:t>
      </w:r>
    </w:p>
    <w:p w14:paraId="2C1E0C0B"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l.     je možné, že o Vás zpracováváme i další osobní údaje zde výslovně neuvedené, nicméně se v každém případě bude jednat o osobní údaje nezbytné pro plnění účelů uvedených v tomto Poučení.</w:t>
      </w:r>
    </w:p>
    <w:p w14:paraId="17C0C895" w14:textId="38EAEAE1"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59DBB3A6"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8. Zdroje zpracovávaných osobních údajů</w:t>
      </w:r>
    </w:p>
    <w:p w14:paraId="5C87D7FF"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Vaše osobní údaje získáváme z několika zdrojů. Primárním zdrojem Vašich osobních údaje jste Vy osobně (např. když s Vámi uzavíráme kupní smlouvu o a Vy nám pro tyto účely předáte Vaše identifikační údaje či platební údaje). Dalším zdrojem Vašich osobních údajů jsou veřejně dostupné zdroje, jako je internet, včetně sociálních sítí (např. Facebook, aj.). Vaše osobní údaje dále získáváme z veřejně dostupných veřejných seznamů.</w:t>
      </w:r>
    </w:p>
    <w:p w14:paraId="627632AB"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2.     Dalším zdrojem Vašich osobních údajů jsou cookies v souvislosti s Vaší aktivitou na našich webových stránkách, přičemž tento zdroj je blíže popsán v </w:t>
      </w:r>
      <w:hyperlink r:id="rId8" w:history="1">
        <w:r w:rsidRPr="00522871">
          <w:rPr>
            <w:rFonts w:ascii="Arial" w:eastAsia="Times New Roman" w:hAnsi="Arial" w:cs="Arial"/>
            <w:color w:val="32556A"/>
            <w:sz w:val="18"/>
            <w:szCs w:val="18"/>
            <w:lang w:eastAsia="cs-CZ"/>
          </w:rPr>
          <w:t>oznámení o cookies</w:t>
        </w:r>
      </w:hyperlink>
      <w:r w:rsidRPr="00522871">
        <w:rPr>
          <w:rFonts w:ascii="Arial" w:eastAsia="Times New Roman" w:hAnsi="Arial" w:cs="Arial"/>
          <w:color w:val="32556A"/>
          <w:sz w:val="18"/>
          <w:szCs w:val="18"/>
          <w:lang w:eastAsia="cs-CZ"/>
        </w:rPr>
        <w:t>. Pro úplnost dodáváme, že ochranu Vašeho soukromí můžete docílit i Vaším přednastavením webového vyhledávače.</w:t>
      </w:r>
    </w:p>
    <w:p w14:paraId="6B82AC9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3.     Pokud Vás zajímá konkrétní zdroj zpracování Vašich osobních údajů, můžete se na nás s tímto dotazem obrátit.</w:t>
      </w:r>
    </w:p>
    <w:p w14:paraId="0F23772B" w14:textId="74F5205E"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5E9F7886"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9. Právní důvody a účely zpracování osobních údajů</w:t>
      </w:r>
    </w:p>
    <w:p w14:paraId="26DF8698"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Vaše osobní údaje zpracováváme na základě následujících právních důvodů: (i) z důvodu plnění smlouvy, kterou jste uzavřeli s naší Společností, (</w:t>
      </w:r>
      <w:proofErr w:type="spellStart"/>
      <w:r w:rsidRPr="00522871">
        <w:rPr>
          <w:rFonts w:ascii="Arial" w:eastAsia="Times New Roman" w:hAnsi="Arial" w:cs="Arial"/>
          <w:color w:val="32556A"/>
          <w:sz w:val="18"/>
          <w:szCs w:val="18"/>
          <w:lang w:eastAsia="cs-CZ"/>
        </w:rPr>
        <w:t>ii</w:t>
      </w:r>
      <w:proofErr w:type="spellEnd"/>
      <w:r w:rsidRPr="00522871">
        <w:rPr>
          <w:rFonts w:ascii="Arial" w:eastAsia="Times New Roman" w:hAnsi="Arial" w:cs="Arial"/>
          <w:color w:val="32556A"/>
          <w:sz w:val="18"/>
          <w:szCs w:val="18"/>
          <w:lang w:eastAsia="cs-CZ"/>
        </w:rPr>
        <w:t>) z důvodu plnění právní povinnosti stanovené Společnosti právními předpisy, (</w:t>
      </w:r>
      <w:proofErr w:type="spellStart"/>
      <w:r w:rsidRPr="00522871">
        <w:rPr>
          <w:rFonts w:ascii="Arial" w:eastAsia="Times New Roman" w:hAnsi="Arial" w:cs="Arial"/>
          <w:color w:val="32556A"/>
          <w:sz w:val="18"/>
          <w:szCs w:val="18"/>
          <w:lang w:eastAsia="cs-CZ"/>
        </w:rPr>
        <w:t>iii</w:t>
      </w:r>
      <w:proofErr w:type="spellEnd"/>
      <w:r w:rsidRPr="00522871">
        <w:rPr>
          <w:rFonts w:ascii="Arial" w:eastAsia="Times New Roman" w:hAnsi="Arial" w:cs="Arial"/>
          <w:color w:val="32556A"/>
          <w:sz w:val="18"/>
          <w:szCs w:val="18"/>
          <w:lang w:eastAsia="cs-CZ"/>
        </w:rPr>
        <w:t>) z důvodu oprávněných zájmů Společnosti, (</w:t>
      </w:r>
      <w:proofErr w:type="spellStart"/>
      <w:r w:rsidRPr="00522871">
        <w:rPr>
          <w:rFonts w:ascii="Arial" w:eastAsia="Times New Roman" w:hAnsi="Arial" w:cs="Arial"/>
          <w:color w:val="32556A"/>
          <w:sz w:val="18"/>
          <w:szCs w:val="18"/>
          <w:lang w:eastAsia="cs-CZ"/>
        </w:rPr>
        <w:t>iv</w:t>
      </w:r>
      <w:proofErr w:type="spellEnd"/>
      <w:r w:rsidRPr="00522871">
        <w:rPr>
          <w:rFonts w:ascii="Arial" w:eastAsia="Times New Roman" w:hAnsi="Arial" w:cs="Arial"/>
          <w:color w:val="32556A"/>
          <w:sz w:val="18"/>
          <w:szCs w:val="18"/>
          <w:lang w:eastAsia="cs-CZ"/>
        </w:rPr>
        <w:t>) pokud jste nám udělili souhlas se zpracováním Vašich osobních údajů, tak rovněž na základě Vašeho souhlasu, a (v) ve výjimečných situacích můžeme zpracovávat osobní údaje též z důvodu ochrany Vašich životně důležitých zájmů nebo životně důležitých zájmů jiné fyzické osoby.</w:t>
      </w:r>
    </w:p>
    <w:p w14:paraId="683B4DDB"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2.     Vaše osobní údaje zpracováváme pouze pro účely uvedené v tomto článku. Pokud bychom v budoucnu zpracovávali Vaše osobní údaje pro jiné než níže uvedené účely, budeme Vás o tom předem informovat prostřednictvím aktualizace tohoto Poučení či jiným vhodným způsobem.</w:t>
      </w:r>
    </w:p>
    <w:p w14:paraId="4626C631"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3.     Pokud Vás zajímá konkrétní právní titul týkající se zpracování Vašich osobních údajů, můžete se na nás s tímto dotazem obrátit.</w:t>
      </w:r>
    </w:p>
    <w:p w14:paraId="588E1466"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w:t>
      </w:r>
    </w:p>
    <w:p w14:paraId="5DB17BA6"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b/>
          <w:bCs/>
          <w:i/>
          <w:iCs/>
          <w:color w:val="32556A"/>
          <w:sz w:val="18"/>
          <w:szCs w:val="18"/>
          <w:lang w:eastAsia="cs-CZ"/>
        </w:rPr>
        <w:t>A. Zpracování osobních údajů z důvodu plnění smlouvy mezi Společností a Vaší osobou</w:t>
      </w:r>
    </w:p>
    <w:p w14:paraId="7CE16D09"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Pokud jste s námi uzavřeli smlouvu, je zpracování Vašich osobních údajů založeno především na této smlouvě (např. bude doplněno). Bez zpracování těchto Vašich osobních údajů by vůbec nebylo možno zmíněnou smlouvu uzavřít a následně ji plnit.</w:t>
      </w:r>
    </w:p>
    <w:p w14:paraId="6F20FB6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2.     </w:t>
      </w:r>
      <w:r w:rsidRPr="00522871">
        <w:rPr>
          <w:rFonts w:ascii="Arial" w:eastAsia="Times New Roman" w:hAnsi="Arial" w:cs="Arial"/>
          <w:color w:val="32556A"/>
          <w:sz w:val="18"/>
          <w:szCs w:val="18"/>
          <w:u w:val="single"/>
          <w:lang w:eastAsia="cs-CZ"/>
        </w:rPr>
        <w:t>Vaše osobní údaje zpracováváme na základě tohoto právního důvodu pro následující účel/y:</w:t>
      </w:r>
    </w:p>
    <w:p w14:paraId="5F58EE63"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Smluvní agenda</w:t>
      </w:r>
    </w:p>
    <w:p w14:paraId="71BE3BAE"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a)     Účel smluvní agendy zahrnuje zpracování osobních údajů pro účely uzavírání smluvních vztahů se Společností, jejich změn a ukončování (včetně předsmluvního vyjednávání), plnění práv a povinností z uzavřené smlouvy, včetně vedení evidence o těchto smluvních vztazích a související komunikace mezi Vámi a Společností.</w:t>
      </w:r>
    </w:p>
    <w:p w14:paraId="2A047BBF"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b/>
          <w:bCs/>
          <w:i/>
          <w:iCs/>
          <w:color w:val="32556A"/>
          <w:sz w:val="18"/>
          <w:szCs w:val="18"/>
          <w:lang w:eastAsia="cs-CZ"/>
        </w:rPr>
        <w:t>B. Zpracování osobních údajů z důvodu plnění právní povinnosti</w:t>
      </w:r>
    </w:p>
    <w:p w14:paraId="090C19D8"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3.     Vaše osobní údaje zpracováváme dále proto, že to po nás vyžadují příslušné právní předpisy, například v rámci daňové a účetní agendy nebo v rámci občanskoprávní odpovědnosti naší Společnosti či v rámci archivnictví.</w:t>
      </w:r>
    </w:p>
    <w:p w14:paraId="3048239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4.     </w:t>
      </w:r>
      <w:r w:rsidRPr="00522871">
        <w:rPr>
          <w:rFonts w:ascii="Arial" w:eastAsia="Times New Roman" w:hAnsi="Arial" w:cs="Arial"/>
          <w:color w:val="32556A"/>
          <w:sz w:val="18"/>
          <w:szCs w:val="18"/>
          <w:u w:val="single"/>
          <w:lang w:eastAsia="cs-CZ"/>
        </w:rPr>
        <w:t>Vaše osobní údaje zpracováváme na základě tohoto právního důvodu pro následující účely:</w:t>
      </w:r>
    </w:p>
    <w:p w14:paraId="5A898967" w14:textId="77777777" w:rsidR="00522871" w:rsidRPr="00522871" w:rsidRDefault="00522871" w:rsidP="00522871">
      <w:pPr>
        <w:spacing w:before="100" w:beforeAutospacing="1" w:after="100" w:afterAutospacing="1" w:line="408" w:lineRule="auto"/>
        <w:ind w:left="2100"/>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Daňová agenda</w:t>
      </w:r>
    </w:p>
    <w:p w14:paraId="69692DCD"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a.              V tomto případě se jedná o zpracování osobních údajů pro účely daňové agendy, tedy pro účely přípravy, zpracování a podávání daňových přiznání, daňových hlášení a jiných daňových výkazů, komunikace s příslušnými orgány státní správy a plnění dalších povinností stanovených daňovými předpisy.</w:t>
      </w:r>
    </w:p>
    <w:p w14:paraId="030EF535" w14:textId="77777777" w:rsidR="00522871" w:rsidRPr="00522871" w:rsidRDefault="00522871" w:rsidP="00522871">
      <w:pPr>
        <w:spacing w:before="100" w:beforeAutospacing="1" w:after="100" w:afterAutospacing="1" w:line="408" w:lineRule="auto"/>
        <w:ind w:left="2100"/>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Účetní agenda</w:t>
      </w:r>
    </w:p>
    <w:p w14:paraId="6FE19CA9"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b.              Zde se jedná o zpracování osobních údajů pro účely vedení účetnictví a provádění účetních auditů, plnění registračních a evidenčních povinností, plnění povinností v souvislosti s výkaznictvím, komunikace s příslušnými orgány státní správy a plnění dalších povinností stanovených účetními předpisy.</w:t>
      </w:r>
    </w:p>
    <w:p w14:paraId="3D43F842" w14:textId="77777777" w:rsidR="00522871" w:rsidRPr="00522871" w:rsidRDefault="00522871" w:rsidP="00522871">
      <w:pPr>
        <w:spacing w:before="100" w:beforeAutospacing="1" w:after="100" w:afterAutospacing="1" w:line="408" w:lineRule="auto"/>
        <w:ind w:left="2100"/>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Reklamační agenda</w:t>
      </w:r>
    </w:p>
    <w:p w14:paraId="7397C5EE"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c.               Zde se jedná o zpracování osobních údajů pro účely vyřizování reklamací služeb Společnosti služeb dodaných Společnosti třetími osobami, související komunikace a pro účely vedení evidence reklamací.</w:t>
      </w:r>
    </w:p>
    <w:p w14:paraId="20912004" w14:textId="77777777" w:rsidR="00522871" w:rsidRPr="00522871" w:rsidRDefault="00522871" w:rsidP="00522871">
      <w:pPr>
        <w:spacing w:before="100" w:beforeAutospacing="1" w:after="100" w:afterAutospacing="1" w:line="408" w:lineRule="auto"/>
        <w:ind w:left="2100"/>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Archivnictví</w:t>
      </w:r>
    </w:p>
    <w:p w14:paraId="7A860A4C"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d.              Zde se jedná o zpracování osobních údajů pro účely plnění archivačních povinností stanovených příslušnými právními předpisy, zejména zákonem o archivnictví a spisové službě, daňovými předpisy či účetními předpisy.</w:t>
      </w:r>
    </w:p>
    <w:p w14:paraId="03460571" w14:textId="77777777" w:rsidR="00522871" w:rsidRPr="00522871" w:rsidRDefault="00522871" w:rsidP="00522871">
      <w:pPr>
        <w:spacing w:before="100" w:beforeAutospacing="1" w:after="100" w:afterAutospacing="1" w:line="408" w:lineRule="auto"/>
        <w:ind w:left="2100"/>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Audity</w:t>
      </w:r>
    </w:p>
    <w:p w14:paraId="304B6F08"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e.              Zpracování osobních údajů za účelem umožnění provádění povinných auditů ve Společnosti např. účetní, daňové aj.;</w:t>
      </w:r>
    </w:p>
    <w:p w14:paraId="58EF5B7A" w14:textId="77777777" w:rsidR="00522871" w:rsidRPr="00522871" w:rsidRDefault="00522871" w:rsidP="00522871">
      <w:pPr>
        <w:spacing w:before="100" w:beforeAutospacing="1" w:after="100" w:afterAutospacing="1" w:line="408" w:lineRule="auto"/>
        <w:ind w:left="2100"/>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Součinnost s orgány veřejné moci</w:t>
      </w:r>
    </w:p>
    <w:p w14:paraId="7195326E"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f.               Zpracování osobních údajů za účelem poskytování povinných informací orgánům veřejné moci, např. orgánům činným v trestním řízení, finanční správě aj., pokud jsou součástí informací, které jsme povinni těmto orgánům poskytnout.</w:t>
      </w:r>
    </w:p>
    <w:p w14:paraId="03BCA15F"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b/>
          <w:bCs/>
          <w:color w:val="32556A"/>
          <w:sz w:val="18"/>
          <w:szCs w:val="18"/>
          <w:lang w:eastAsia="cs-CZ"/>
        </w:rPr>
        <w:t>C. </w:t>
      </w:r>
      <w:r w:rsidRPr="00522871">
        <w:rPr>
          <w:rFonts w:ascii="Arial" w:eastAsia="Times New Roman" w:hAnsi="Arial" w:cs="Arial"/>
          <w:b/>
          <w:bCs/>
          <w:i/>
          <w:iCs/>
          <w:color w:val="32556A"/>
          <w:sz w:val="18"/>
          <w:szCs w:val="18"/>
          <w:lang w:eastAsia="cs-CZ"/>
        </w:rPr>
        <w:t>Zpracování osobních údajů na základě oprávněných zájmů</w:t>
      </w:r>
    </w:p>
    <w:p w14:paraId="76877347"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8.     Vaše osobní údaje dále zpracováváme též na základě tzv. oprávněných zájmů Společnosti, to však vždy pouze za podmínky, že před těmito oprávněnými zájmy nemají přednost Vaše zájmy nebo základní práva a svobody vyžadující ochranu osobních údajů.</w:t>
      </w:r>
    </w:p>
    <w:p w14:paraId="455E6CB8"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9.     </w:t>
      </w:r>
      <w:r w:rsidRPr="00522871">
        <w:rPr>
          <w:rFonts w:ascii="Arial" w:eastAsia="Times New Roman" w:hAnsi="Arial" w:cs="Arial"/>
          <w:color w:val="32556A"/>
          <w:sz w:val="18"/>
          <w:szCs w:val="18"/>
          <w:u w:val="single"/>
          <w:lang w:eastAsia="cs-CZ"/>
        </w:rPr>
        <w:t>Vaše osobní údaje zpracováváme na základě tohoto právního důvodu pro následující účely:</w:t>
      </w:r>
    </w:p>
    <w:p w14:paraId="527DA77C"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Efektivní řízení a správa Společnosti</w:t>
      </w:r>
    </w:p>
    <w:p w14:paraId="398F1551"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a.   V tomto případě se jedná o zpracování osobních údajů pro účely zajištění efektivního řízení a správy Společnosti, tedy zejména pro účely organizace a řízení Společnosti, stanovení a realizace cílů Společnosti, zajištění administrativních procesů v rámci Společnosti a plnění povinností v oblasti </w:t>
      </w:r>
      <w:proofErr w:type="spellStart"/>
      <w:r w:rsidRPr="00522871">
        <w:rPr>
          <w:rFonts w:ascii="Arial" w:eastAsia="Times New Roman" w:hAnsi="Arial" w:cs="Arial"/>
          <w:i/>
          <w:iCs/>
          <w:color w:val="32556A"/>
          <w:sz w:val="18"/>
          <w:szCs w:val="18"/>
          <w:lang w:eastAsia="cs-CZ"/>
        </w:rPr>
        <w:t>compliance</w:t>
      </w:r>
      <w:proofErr w:type="spellEnd"/>
      <w:r w:rsidRPr="00522871">
        <w:rPr>
          <w:rFonts w:ascii="Arial" w:eastAsia="Times New Roman" w:hAnsi="Arial" w:cs="Arial"/>
          <w:color w:val="32556A"/>
          <w:sz w:val="18"/>
          <w:szCs w:val="18"/>
          <w:lang w:eastAsia="cs-CZ"/>
        </w:rPr>
        <w:t> (tedy v oblasti zajištění právního souladu činností a procesů Společností s požadavky právních předpisů).</w:t>
      </w:r>
    </w:p>
    <w:p w14:paraId="41319307"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Tímto oprávněným zájmem Společnosti je zájem Společnosti na dodržování všech právních předpisů a interních předpisů Společnosti a současně zájem Společnosti na jejím růstu.</w:t>
      </w:r>
    </w:p>
    <w:p w14:paraId="25E23BC7"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Marketing, propagace a reklama</w:t>
      </w:r>
    </w:p>
    <w:p w14:paraId="731BF8AA" w14:textId="71B698B0"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b.   Jedná se o zpracování osobních údajů pro účely propagace Společnosti a jejích služeb, tedy zasílání relevantních občasných nabídek stávajícím klientům, kteří v minulosti využili služeb Společnosti. Propagací služeb Společnosti se zejména rozumí zasílání aktuálních nabídek typu newslettery s novinkami v oblasti </w:t>
      </w:r>
      <w:r w:rsidR="004471C0">
        <w:rPr>
          <w:rFonts w:ascii="Arial" w:eastAsia="Times New Roman" w:hAnsi="Arial" w:cs="Arial"/>
          <w:color w:val="32556A"/>
          <w:sz w:val="18"/>
          <w:szCs w:val="18"/>
          <w:lang w:eastAsia="cs-CZ"/>
        </w:rPr>
        <w:t>IT</w:t>
      </w:r>
      <w:r w:rsidRPr="00522871">
        <w:rPr>
          <w:rFonts w:ascii="Arial" w:eastAsia="Times New Roman" w:hAnsi="Arial" w:cs="Arial"/>
          <w:color w:val="32556A"/>
          <w:sz w:val="18"/>
          <w:szCs w:val="18"/>
          <w:lang w:eastAsia="cs-CZ"/>
        </w:rPr>
        <w:t xml:space="preserve">, </w:t>
      </w:r>
      <w:r w:rsidR="00DB305E">
        <w:rPr>
          <w:rFonts w:ascii="Arial" w:eastAsia="Times New Roman" w:hAnsi="Arial" w:cs="Arial"/>
          <w:color w:val="32556A"/>
          <w:sz w:val="18"/>
          <w:szCs w:val="18"/>
          <w:lang w:eastAsia="cs-CZ"/>
        </w:rPr>
        <w:t>Akční slevy.</w:t>
      </w:r>
      <w:r w:rsidRPr="00522871">
        <w:rPr>
          <w:rFonts w:ascii="Arial" w:eastAsia="Times New Roman" w:hAnsi="Arial" w:cs="Arial"/>
          <w:color w:val="32556A"/>
          <w:sz w:val="18"/>
          <w:szCs w:val="18"/>
          <w:lang w:eastAsia="cs-CZ"/>
        </w:rPr>
        <w:t xml:space="preserve"> atd.</w:t>
      </w:r>
    </w:p>
    <w:p w14:paraId="131F7484"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Tímto oprávněným zájmem Společnosti je zájem Společnosti na efektivní marketingové kampani, která nezasahuje do Vašich práv.</w:t>
      </w:r>
    </w:p>
    <w:p w14:paraId="38C5AF04"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Vývoj a vylepšení služeb</w:t>
      </w:r>
    </w:p>
    <w:p w14:paraId="12D7F5BC"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c.    V tomto případě se jedná o zpracování osobních údajů pro účely vývoje a vylepšení služeb Společnosti, tedy pro účely zkvalitnění poskytovaných služeb a zajištění vysokého standardu služeb Společnosti. Spokojenost s nákupem zjišťujeme mimo jiné prostřednictvím e-mailových dotazníků v rámci programu Ověřeno zákazníky, do něhož je náš e-shop zapojen. Ty vám zasíláme pokaždé, když u nás nakoupíte, pokud ve smyslu § 7 odst. 3 zákona č. 480/2004 Sb. o některých službách informační společnosti jejich zasílání neodmítnete. Zpracování osobních údajů pro účely zaslání dotazníků v rámci programu Ověřeno zákazníky provádíme na základě našeho oprávněného zájmu, který spočívá ve zjišťování vaší spokojenosti s nákupem u nás. Pro zasílání dotazníků, vyhodnocování vaší zpětné vazby a analýz našeho tržního postavení využíváme zpracovatele, kterým je provozovatel portálu Heureka.cz; tomu pro tyto účely můžeme předávat informace o zakoupeném zboží a vaši e-mailovou adresu. Vaše osobní údaje nejsou při zasílání e-mailových dotazníků předány žádné třetí straně pro její vlastní účely. Proti zasílání e-mailových dotazníků v rámci programu Ověřeno zákazníky můžete kdykoli vyjádřit námitku odmítnutím dalších dotazníků pomocí odkazu v e-mailu s dotazníkem. V případě vaší námitky vám dotazník nebudeme dále zasílat.</w:t>
      </w:r>
    </w:p>
    <w:p w14:paraId="01FAF981" w14:textId="233F844C"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Tímto oprávněným zájmem Společnosti je zájem Společnosti na poskytování nejkvalitnějších služeb </w:t>
      </w:r>
      <w:r w:rsidR="007B7DB7">
        <w:rPr>
          <w:rFonts w:ascii="Arial" w:eastAsia="Times New Roman" w:hAnsi="Arial" w:cs="Arial"/>
          <w:color w:val="32556A"/>
          <w:sz w:val="18"/>
          <w:szCs w:val="18"/>
          <w:lang w:eastAsia="cs-CZ"/>
        </w:rPr>
        <w:t>v oblasti IT</w:t>
      </w:r>
      <w:r w:rsidR="003A7DA9">
        <w:rPr>
          <w:rFonts w:ascii="Arial" w:eastAsia="Times New Roman" w:hAnsi="Arial" w:cs="Arial"/>
          <w:color w:val="32556A"/>
          <w:sz w:val="18"/>
          <w:szCs w:val="18"/>
          <w:lang w:eastAsia="cs-CZ"/>
        </w:rPr>
        <w:t xml:space="preserve"> na</w:t>
      </w:r>
      <w:r w:rsidRPr="00522871">
        <w:rPr>
          <w:rFonts w:ascii="Arial" w:eastAsia="Times New Roman" w:hAnsi="Arial" w:cs="Arial"/>
          <w:color w:val="32556A"/>
          <w:sz w:val="18"/>
          <w:szCs w:val="18"/>
          <w:lang w:eastAsia="cs-CZ"/>
        </w:rPr>
        <w:t xml:space="preserve"> trhu. Pro naplnění tohoto oprávněného zájmu Společnost zpracovává všechny relevantní reakce od klientů, kteří využívají služeb Společnosti.</w:t>
      </w:r>
    </w:p>
    <w:p w14:paraId="144272ED"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Ochrana právních zájmů Společnosti</w:t>
      </w:r>
    </w:p>
    <w:p w14:paraId="543FB641"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d.                  V rámci této agendy se jedná o zpracování osobních údajů v souvislosti s ochranou právních nároků a právem chráněných zájmů Společnosti, ať již jde o případy, kdy Společnost uplatňuje nároky vůči Vám či třetím osobám, nebo případy, kdy se Společnost naopak brání proti nárokům uplatněným Vámi či třetími osobami, a to mimosoudní, soudní či exekuční cestou.</w:t>
      </w:r>
    </w:p>
    <w:p w14:paraId="2B3FC96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Oprávněným zájmem Společnosti je zde zájem Společnosti na ochraně svých práv a zájmů, tedy na vymáhání nároků Společnosti vůči třetím osobám a na zajištění obrany Společnosti proti nárokům uplatněným vůči ní.</w:t>
      </w:r>
    </w:p>
    <w:p w14:paraId="491D9269"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Bezpečnost a ochrana </w:t>
      </w:r>
    </w:p>
    <w:p w14:paraId="0E86AFDF" w14:textId="7286006B"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e.   Jedná se o zpracování osobních údajů pro účely zajištění bezpečnosti ve Společnosti včetně IT a síťové bezpečnosti a ochrany majetku Společnosti a majetku dalších osob. Za tímto účelem je Společnost vybavena zabezpečovacími systémy v podobě evidence </w:t>
      </w:r>
      <w:proofErr w:type="gramStart"/>
      <w:r w:rsidRPr="00522871">
        <w:rPr>
          <w:rFonts w:ascii="Arial" w:eastAsia="Times New Roman" w:hAnsi="Arial" w:cs="Arial"/>
          <w:color w:val="32556A"/>
          <w:sz w:val="18"/>
          <w:szCs w:val="18"/>
          <w:lang w:eastAsia="cs-CZ"/>
        </w:rPr>
        <w:t>přístupu</w:t>
      </w:r>
      <w:r w:rsidR="00E32F8D">
        <w:rPr>
          <w:rFonts w:ascii="Arial" w:eastAsia="Times New Roman" w:hAnsi="Arial" w:cs="Arial"/>
          <w:color w:val="32556A"/>
          <w:sz w:val="18"/>
          <w:szCs w:val="18"/>
          <w:lang w:eastAsia="cs-CZ"/>
        </w:rPr>
        <w:t xml:space="preserve"> </w:t>
      </w:r>
      <w:r w:rsidRPr="00522871">
        <w:rPr>
          <w:rFonts w:ascii="Arial" w:eastAsia="Times New Roman" w:hAnsi="Arial" w:cs="Arial"/>
          <w:color w:val="32556A"/>
          <w:sz w:val="18"/>
          <w:szCs w:val="18"/>
          <w:lang w:eastAsia="cs-CZ"/>
        </w:rPr>
        <w:t xml:space="preserve"> a</w:t>
      </w:r>
      <w:proofErr w:type="gramEnd"/>
      <w:r w:rsidRPr="00522871">
        <w:rPr>
          <w:rFonts w:ascii="Arial" w:eastAsia="Times New Roman" w:hAnsi="Arial" w:cs="Arial"/>
          <w:color w:val="32556A"/>
          <w:sz w:val="18"/>
          <w:szCs w:val="18"/>
          <w:lang w:eastAsia="cs-CZ"/>
        </w:rPr>
        <w:t xml:space="preserve"> bezpečnostního kamerového systému.</w:t>
      </w:r>
    </w:p>
    <w:p w14:paraId="6015BCCD"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Oprávněným zájmem Společnosti je zde ochrana majetku Společnosti a třetích osob a zajištění bezpečnosti osob nacházejících se v prostorách Společnosti.</w:t>
      </w:r>
    </w:p>
    <w:p w14:paraId="3CF8E68E"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b/>
          <w:bCs/>
          <w:color w:val="32556A"/>
          <w:sz w:val="18"/>
          <w:szCs w:val="18"/>
          <w:lang w:eastAsia="cs-CZ"/>
        </w:rPr>
        <w:t>D. </w:t>
      </w:r>
      <w:r w:rsidRPr="00522871">
        <w:rPr>
          <w:rFonts w:ascii="Arial" w:eastAsia="Times New Roman" w:hAnsi="Arial" w:cs="Arial"/>
          <w:b/>
          <w:bCs/>
          <w:i/>
          <w:iCs/>
          <w:color w:val="32556A"/>
          <w:sz w:val="18"/>
          <w:szCs w:val="18"/>
          <w:lang w:eastAsia="cs-CZ"/>
        </w:rPr>
        <w:t>Zpracování osobních údajů na základě Vašeho souhlasu</w:t>
      </w:r>
    </w:p>
    <w:p w14:paraId="33B1A682"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10.    Vaše osobní údaje zpracováváme též na základě Vašeho souhlasu s jejich zpracováním, a to v případě, že nám Váš souhlas se zpracováním osobních údajů poskytnete. V takovém případě pak zpracováváme dotčené osobní údaje pouze pro účely zpracování osobních údajů, pro které nám Váš souhlas poskytnete.</w:t>
      </w:r>
    </w:p>
    <w:p w14:paraId="414DA9A9"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11.   Vaše osobní údaje zpracováváme na základě Vašeho souhlasu v případě některých cookies. Bližší informace ke cookies naleznete v </w:t>
      </w:r>
      <w:r w:rsidRPr="00522871">
        <w:rPr>
          <w:rFonts w:ascii="Arial" w:eastAsia="Times New Roman" w:hAnsi="Arial" w:cs="Arial"/>
          <w:b/>
          <w:bCs/>
          <w:color w:val="32556A"/>
          <w:sz w:val="18"/>
          <w:szCs w:val="18"/>
          <w:u w:val="single"/>
          <w:lang w:eastAsia="cs-CZ"/>
        </w:rPr>
        <w:t>Oznámení o cookies</w:t>
      </w:r>
      <w:r w:rsidRPr="00522871">
        <w:rPr>
          <w:rFonts w:ascii="Arial" w:eastAsia="Times New Roman" w:hAnsi="Arial" w:cs="Arial"/>
          <w:color w:val="32556A"/>
          <w:sz w:val="18"/>
          <w:szCs w:val="18"/>
          <w:lang w:eastAsia="cs-CZ"/>
        </w:rPr>
        <w:t>.</w:t>
      </w:r>
    </w:p>
    <w:p w14:paraId="5B728977"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12.   Poskytnutí Vašeho souhlasu se zpracováním osobních údajů je zcela dobrovolné a máte tak právo Váš souhlas se zpracováním Vašich osobních údajů kdykoliv odvolat.</w:t>
      </w:r>
    </w:p>
    <w:p w14:paraId="54108899"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13.   Souhlas nám v praxi můžete poskytovat např. v případě marketingové komunikace či profilování a zpracovávání Vašich osobních údajů prostřednictvím dat elektronických komunikací.</w:t>
      </w:r>
    </w:p>
    <w:p w14:paraId="195544C7" w14:textId="52FF06E2"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773C4F0C"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10. Příjemci (kategorie příjemců) osobních údajů</w:t>
      </w:r>
    </w:p>
    <w:p w14:paraId="5FB16782" w14:textId="77777777" w:rsidR="00522871" w:rsidRPr="00522871" w:rsidRDefault="00522871" w:rsidP="00522871">
      <w:pPr>
        <w:numPr>
          <w:ilvl w:val="0"/>
          <w:numId w:val="7"/>
        </w:numPr>
        <w:spacing w:after="0" w:line="390" w:lineRule="atLeast"/>
        <w:ind w:left="1020"/>
        <w:rPr>
          <w:rFonts w:ascii="Arial" w:eastAsia="Times New Roman" w:hAnsi="Arial" w:cs="Arial"/>
          <w:color w:val="32556A"/>
          <w:sz w:val="18"/>
          <w:szCs w:val="18"/>
          <w:lang w:eastAsia="cs-CZ"/>
        </w:rPr>
      </w:pPr>
    </w:p>
    <w:p w14:paraId="33DCD2A6" w14:textId="77777777" w:rsidR="00522871" w:rsidRPr="00522871" w:rsidRDefault="00522871" w:rsidP="00522871">
      <w:pPr>
        <w:numPr>
          <w:ilvl w:val="1"/>
          <w:numId w:val="7"/>
        </w:numPr>
        <w:shd w:val="clear" w:color="auto" w:fill="FFFFFF"/>
        <w:spacing w:before="100" w:beforeAutospacing="1" w:after="100" w:afterAutospacing="1" w:line="240" w:lineRule="auto"/>
        <w:ind w:left="1740"/>
        <w:rPr>
          <w:rFonts w:ascii="Arial" w:eastAsia="Times New Roman" w:hAnsi="Arial" w:cs="Arial"/>
          <w:color w:val="333333"/>
          <w:sz w:val="18"/>
          <w:szCs w:val="18"/>
          <w:lang w:eastAsia="cs-CZ"/>
        </w:rPr>
      </w:pPr>
      <w:r w:rsidRPr="00522871">
        <w:rPr>
          <w:rFonts w:ascii="Arial" w:eastAsia="Times New Roman" w:hAnsi="Arial" w:cstheme="minorHAnsi"/>
          <w:color w:val="333333"/>
          <w:sz w:val="18"/>
          <w:szCs w:val="18"/>
          <w:lang w:eastAsia="cs-CZ"/>
        </w:rPr>
        <w:t>Vaše osobní údaje jsou v souvislosti se shora uvedenými účely předávány třetím osobám, které jsou označovány jako příjemci osobních údajů. Jedná se o společnosti (či o fyzické osoby), se kterými Společnost spolupracuje buď jako se svými obchodními partery nebo při využívání služeb těchto společností, případně v rámci plnění svých zákonných povinností.</w:t>
      </w:r>
    </w:p>
    <w:p w14:paraId="3989FDC7" w14:textId="77777777" w:rsidR="00522871" w:rsidRPr="00522871" w:rsidRDefault="00522871" w:rsidP="00522871">
      <w:pPr>
        <w:shd w:val="clear" w:color="auto" w:fill="FFFFFF"/>
        <w:spacing w:before="100" w:beforeAutospacing="1" w:after="150" w:line="240" w:lineRule="auto"/>
        <w:ind w:left="900" w:hanging="426"/>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2.</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Tyto příjemce osobních údajů lze dělit na:</w:t>
      </w:r>
    </w:p>
    <w:p w14:paraId="7DD97C1A" w14:textId="77777777" w:rsidR="00522871" w:rsidRPr="00522871" w:rsidRDefault="00522871" w:rsidP="00522871">
      <w:pPr>
        <w:shd w:val="clear" w:color="auto" w:fill="FFFFFF"/>
        <w:spacing w:before="100" w:beforeAutospacing="1" w:after="100" w:afterAutospacing="1" w:line="240" w:lineRule="auto"/>
        <w:ind w:left="1434"/>
        <w:rPr>
          <w:rFonts w:ascii="Arial" w:eastAsia="Times New Roman" w:hAnsi="Arial" w:cs="Arial"/>
          <w:color w:val="32556A"/>
          <w:sz w:val="18"/>
          <w:szCs w:val="18"/>
          <w:lang w:eastAsia="cs-CZ"/>
        </w:rPr>
      </w:pPr>
      <w:r w:rsidRPr="00522871">
        <w:rPr>
          <w:rFonts w:ascii="Arial" w:eastAsia="Times New Roman" w:hAnsi="Arial" w:cstheme="minorHAnsi"/>
          <w:i/>
          <w:iCs/>
          <w:color w:val="333333"/>
          <w:sz w:val="18"/>
          <w:szCs w:val="18"/>
          <w:u w:val="single"/>
          <w:lang w:eastAsia="cs-CZ"/>
        </w:rPr>
        <w:t>Příjemce, kteří jsou zpracovateli osobních údajů</w:t>
      </w:r>
    </w:p>
    <w:p w14:paraId="1B7AF639" w14:textId="77777777" w:rsidR="00522871" w:rsidRPr="00522871" w:rsidRDefault="00522871" w:rsidP="00522871">
      <w:pPr>
        <w:shd w:val="clear" w:color="auto" w:fill="FFFFFF"/>
        <w:spacing w:before="100" w:beforeAutospacing="1" w:after="100" w:afterAutospacing="1" w:line="240" w:lineRule="auto"/>
        <w:ind w:left="90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(a)</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Zpracovatelé Vašich osobních údajů jsou třetí osoby, které Společnost využívá ke svým vlastním účelům, a kteří tak Vaše osobní údaje zpracovávají výlučně pro Společnost (např. právní poradci, dodavatelé softwarových a cloudových systémů, personální agentury).</w:t>
      </w:r>
    </w:p>
    <w:p w14:paraId="57449716" w14:textId="77777777" w:rsidR="00522871" w:rsidRPr="00522871" w:rsidRDefault="00522871" w:rsidP="00522871">
      <w:pPr>
        <w:shd w:val="clear" w:color="auto" w:fill="FFFFFF"/>
        <w:spacing w:before="100" w:beforeAutospacing="1" w:after="100" w:afterAutospacing="1" w:line="240" w:lineRule="auto"/>
        <w:ind w:left="90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Vybíráme pouze ty zpracovatele, kteří poskytují dostatečné záruky zavedení vhodných technických a organizačních opatření potřebných pro účely zajištění ochrany Vašich osobních údajů.</w:t>
      </w:r>
    </w:p>
    <w:p w14:paraId="7D651189" w14:textId="77777777" w:rsidR="00522871" w:rsidRPr="00522871" w:rsidRDefault="00522871" w:rsidP="00522871">
      <w:pPr>
        <w:shd w:val="clear" w:color="auto" w:fill="FFFFFF"/>
        <w:spacing w:before="100" w:beforeAutospacing="1" w:after="100" w:afterAutospacing="1" w:line="240" w:lineRule="auto"/>
        <w:ind w:left="90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Se zpracovateli je vždy uzavírána písemná smlouva o zpracování osobních údajů, jejímž předmětem je úprava podmínek zapojení zpracovatele do zpracování Vašich osobních údajů, úprava souvisejících povinností zpracovatelů, to vše za účelem zajištění náležité ochrany Vašich osobních údajů.</w:t>
      </w:r>
    </w:p>
    <w:p w14:paraId="295EC036" w14:textId="77777777" w:rsidR="00522871" w:rsidRPr="00522871" w:rsidRDefault="00522871" w:rsidP="00522871">
      <w:pPr>
        <w:shd w:val="clear" w:color="auto" w:fill="FFFFFF"/>
        <w:spacing w:before="100" w:beforeAutospacing="1" w:after="100" w:afterAutospacing="1" w:line="240" w:lineRule="auto"/>
        <w:ind w:left="900"/>
        <w:rPr>
          <w:rFonts w:ascii="Arial" w:eastAsia="Times New Roman" w:hAnsi="Arial" w:cs="Arial"/>
          <w:color w:val="32556A"/>
          <w:sz w:val="18"/>
          <w:szCs w:val="18"/>
          <w:lang w:eastAsia="cs-CZ"/>
        </w:rPr>
      </w:pPr>
      <w:r w:rsidRPr="00522871">
        <w:rPr>
          <w:rFonts w:ascii="Arial" w:eastAsia="Times New Roman" w:hAnsi="Arial" w:cstheme="minorHAnsi"/>
          <w:i/>
          <w:iCs/>
          <w:color w:val="333333"/>
          <w:sz w:val="18"/>
          <w:szCs w:val="18"/>
          <w:u w:val="single"/>
          <w:lang w:eastAsia="cs-CZ"/>
        </w:rPr>
        <w:t>Příjemce, kteří jsou (samostatnými) správci osobních údajů</w:t>
      </w:r>
    </w:p>
    <w:p w14:paraId="3300B2CE" w14:textId="77777777" w:rsidR="00522871" w:rsidRPr="00522871" w:rsidRDefault="00522871" w:rsidP="00522871">
      <w:pPr>
        <w:shd w:val="clear" w:color="auto" w:fill="FFFFFF"/>
        <w:spacing w:before="100" w:beforeAutospacing="1" w:after="100" w:afterAutospacing="1" w:line="240" w:lineRule="auto"/>
        <w:ind w:left="900" w:hanging="11"/>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(b)</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Tito příjemci mají postavení samostatných správců a zpracovávají Vaše osobní údaje pro své vlastní účely. Patří mezi ně především orgány státní správy a dále například obchodní partneři Společnosti (zákazníci a dodavatelé).</w:t>
      </w:r>
    </w:p>
    <w:p w14:paraId="3CD864D9" w14:textId="77777777" w:rsidR="00522871" w:rsidRPr="00522871" w:rsidRDefault="00522871" w:rsidP="00522871">
      <w:pPr>
        <w:shd w:val="clear" w:color="auto" w:fill="FFFFFF"/>
        <w:spacing w:before="100" w:beforeAutospacing="1" w:after="100" w:afterAutospacing="1" w:line="240" w:lineRule="auto"/>
        <w:ind w:left="90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S těmito příjemci Vašich osobních údajů není uzavírána žádná zvláštní smlouva o zpracování Vašich osobních údajů, neboť tyto osoby mají ohledně zpracování Vašich osobních údajů stejné povinnosti jako Společnost a jsou tedy za zpracování Vašich osobních údajů sami odpovědni.</w:t>
      </w:r>
    </w:p>
    <w:p w14:paraId="54A1B4C5"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w:t>
      </w:r>
    </w:p>
    <w:p w14:paraId="5AA0BE89" w14:textId="6D3DC4D9"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63BA66DB"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11. Předávání osobních údajů do třetích zemí</w:t>
      </w:r>
    </w:p>
    <w:p w14:paraId="0108DEA4" w14:textId="77777777" w:rsidR="00522871" w:rsidRPr="00522871" w:rsidRDefault="00522871" w:rsidP="00522871">
      <w:pPr>
        <w:shd w:val="clear" w:color="auto" w:fill="FFFFFF"/>
        <w:spacing w:before="100" w:beforeAutospacing="1" w:after="150" w:line="240" w:lineRule="auto"/>
        <w:ind w:left="9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1.</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V určitých případech dochází (či může docházet) k tomu, že Vaše osobní údaje předáváme do třetích zemí, to však pouze při splnění stanovených příslušnými právními předpisy. Děje se tak zejména v souvislosti využívání SW třetích stran pro potřeby marketingu.</w:t>
      </w:r>
    </w:p>
    <w:p w14:paraId="4C51EF7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w:t>
      </w:r>
    </w:p>
    <w:p w14:paraId="7E5BFF9E" w14:textId="4E7D4916"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2A6A4AD5"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12. Doba uložení (zpracování) osobních údajů</w:t>
      </w:r>
    </w:p>
    <w:p w14:paraId="4AC59FBA"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Vaše osobní údaje zpracováváme (ukládáme) pouze po dobu, která je nezbytná s ohledem na účely zpracování Vašich osobních údajů.</w:t>
      </w:r>
    </w:p>
    <w:p w14:paraId="1A8D6DF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2.     V případě zpracování Vašich osobních údajů na základě zákonných povinností, zpracováváme Vaše osobní údaje po dobu určenou právními předpisy, a to zejména daňovými a účetními předpisy.</w:t>
      </w:r>
    </w:p>
    <w:p w14:paraId="3EBFD2C7"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3.     V případě plnění smlouvy zpracováváme Vaše osobní údaje po dobu trvání smluvního vztahu mezi Vámi a Společností a dále následujících 10 let po ukončení tohoto smluvního vztahu, a to zejména s ohledem na případné budoucí nároky vůči Vám či z Vaší strany vůči Společnosti.</w:t>
      </w:r>
    </w:p>
    <w:p w14:paraId="6005EB6A"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4.     V případě našeho oprávněného zájmu, zpracováváme Vaše osobní údaje po dobu 5 let.</w:t>
      </w:r>
    </w:p>
    <w:p w14:paraId="5E253A84"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5.     V případě udělení souhlasu se zpracováním osobních údajů zpracováváme Vaše osobní údaje po dobu 5 let.</w:t>
      </w:r>
    </w:p>
    <w:p w14:paraId="5542C134" w14:textId="4B763851"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7CFACD44"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13. Automatizované rozhodování, včetně profilování</w:t>
      </w:r>
    </w:p>
    <w:p w14:paraId="3CA1A0B1" w14:textId="77777777" w:rsidR="00522871" w:rsidRPr="00522871" w:rsidRDefault="00522871" w:rsidP="00522871">
      <w:pPr>
        <w:shd w:val="clear" w:color="auto" w:fill="FFFFFF"/>
        <w:spacing w:before="100" w:beforeAutospacing="1" w:after="150" w:line="240" w:lineRule="auto"/>
        <w:ind w:left="9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1.</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Při zpracování Vašich osobních údajů dochází k automatizovanému rozhodování, včetně profilování, a to však výlučně na základě Vašeho souhlasu.</w:t>
      </w:r>
    </w:p>
    <w:p w14:paraId="1F9E6ADD" w14:textId="115B665A"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1B765B7B"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14. Odkazy na jiné webové stránky</w:t>
      </w:r>
    </w:p>
    <w:p w14:paraId="26A04431"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V případě, že jsou na webových stránkách Společnosti uvedeny odkazy na webové stránky provozované třetími osobami, jsou webové stránky třetích osob zcela nezávislé a jsou zcela mimo jakoukoli kontrolu Společnosti. Společnost tak žádným způsobem neodpovídá za obsah jakýchkoli webových stránek třetích stran, na které můžete přistupovat prostřednictvím odkazů obsažených na webových stránkách Společnosti, a Společnost tudíž nenese žádnou odpovědnost za jejich obsah, shodu se zásadami ochrany osobních údajů nebo jejich použití.</w:t>
      </w:r>
    </w:p>
    <w:p w14:paraId="6D64E2B7" w14:textId="7A7245E3"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525A7B4B"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 xml:space="preserve">15. Použití modulů </w:t>
      </w:r>
      <w:proofErr w:type="spellStart"/>
      <w:r w:rsidRPr="00522871">
        <w:rPr>
          <w:rFonts w:ascii="Arial" w:eastAsia="Times New Roman" w:hAnsi="Arial" w:cs="Arial"/>
          <w:color w:val="94B427"/>
          <w:sz w:val="36"/>
          <w:szCs w:val="36"/>
          <w:lang w:eastAsia="cs-CZ"/>
        </w:rPr>
        <w:t>plug</w:t>
      </w:r>
      <w:proofErr w:type="spellEnd"/>
      <w:r w:rsidRPr="00522871">
        <w:rPr>
          <w:rFonts w:ascii="Arial" w:eastAsia="Times New Roman" w:hAnsi="Arial" w:cs="Arial"/>
          <w:color w:val="94B427"/>
          <w:sz w:val="36"/>
          <w:szCs w:val="36"/>
          <w:lang w:eastAsia="cs-CZ"/>
        </w:rPr>
        <w:t>-in pro sociální sítě</w:t>
      </w:r>
    </w:p>
    <w:p w14:paraId="7438CCFA"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1.     Webové stránky Společnosti využívají moduly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 xml:space="preserve">-in různých sociálních sítí.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-in sociální sítě je tlačítko určené ke sdílení příspěvků z webových stránek Společnosti s dalšími uživateli dané sociální sítě.</w:t>
      </w:r>
    </w:p>
    <w:p w14:paraId="421C7FC4"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2.     Na našich webových stránkách používáme moduly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-in těchto sociálních sítí.</w:t>
      </w:r>
    </w:p>
    <w:p w14:paraId="5A5E603D"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Facebook</w:t>
      </w:r>
    </w:p>
    <w:p w14:paraId="719EDC6C"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(a)            Tento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 xml:space="preserve">-in je provozován společností Facebook Inc., 1601 </w:t>
      </w:r>
      <w:proofErr w:type="spellStart"/>
      <w:r w:rsidRPr="00522871">
        <w:rPr>
          <w:rFonts w:ascii="Arial" w:eastAsia="Times New Roman" w:hAnsi="Arial" w:cs="Arial"/>
          <w:color w:val="32556A"/>
          <w:sz w:val="18"/>
          <w:szCs w:val="18"/>
          <w:lang w:eastAsia="cs-CZ"/>
        </w:rPr>
        <w:t>South</w:t>
      </w:r>
      <w:proofErr w:type="spellEnd"/>
      <w:r w:rsidRPr="00522871">
        <w:rPr>
          <w:rFonts w:ascii="Arial" w:eastAsia="Times New Roman" w:hAnsi="Arial" w:cs="Arial"/>
          <w:color w:val="32556A"/>
          <w:sz w:val="18"/>
          <w:szCs w:val="18"/>
          <w:lang w:eastAsia="cs-CZ"/>
        </w:rPr>
        <w:t xml:space="preserve"> </w:t>
      </w:r>
      <w:proofErr w:type="spellStart"/>
      <w:r w:rsidRPr="00522871">
        <w:rPr>
          <w:rFonts w:ascii="Arial" w:eastAsia="Times New Roman" w:hAnsi="Arial" w:cs="Arial"/>
          <w:color w:val="32556A"/>
          <w:sz w:val="18"/>
          <w:szCs w:val="18"/>
          <w:lang w:eastAsia="cs-CZ"/>
        </w:rPr>
        <w:t>California</w:t>
      </w:r>
      <w:proofErr w:type="spellEnd"/>
      <w:r w:rsidRPr="00522871">
        <w:rPr>
          <w:rFonts w:ascii="Arial" w:eastAsia="Times New Roman" w:hAnsi="Arial" w:cs="Arial"/>
          <w:color w:val="32556A"/>
          <w:sz w:val="18"/>
          <w:szCs w:val="18"/>
          <w:lang w:eastAsia="cs-CZ"/>
        </w:rPr>
        <w:t xml:space="preserve"> Avenue, Palo </w:t>
      </w:r>
      <w:proofErr w:type="spellStart"/>
      <w:r w:rsidRPr="00522871">
        <w:rPr>
          <w:rFonts w:ascii="Arial" w:eastAsia="Times New Roman" w:hAnsi="Arial" w:cs="Arial"/>
          <w:color w:val="32556A"/>
          <w:sz w:val="18"/>
          <w:szCs w:val="18"/>
          <w:lang w:eastAsia="cs-CZ"/>
        </w:rPr>
        <w:t>Alto</w:t>
      </w:r>
      <w:proofErr w:type="spellEnd"/>
      <w:r w:rsidRPr="00522871">
        <w:rPr>
          <w:rFonts w:ascii="Arial" w:eastAsia="Times New Roman" w:hAnsi="Arial" w:cs="Arial"/>
          <w:color w:val="32556A"/>
          <w:sz w:val="18"/>
          <w:szCs w:val="18"/>
          <w:lang w:eastAsia="cs-CZ"/>
        </w:rPr>
        <w:t xml:space="preserve">, CA 94304, USA. Provozovatelem stránky facebook.com je společnost Facebook </w:t>
      </w:r>
      <w:proofErr w:type="spellStart"/>
      <w:r w:rsidRPr="00522871">
        <w:rPr>
          <w:rFonts w:ascii="Arial" w:eastAsia="Times New Roman" w:hAnsi="Arial" w:cs="Arial"/>
          <w:color w:val="32556A"/>
          <w:sz w:val="18"/>
          <w:szCs w:val="18"/>
          <w:lang w:eastAsia="cs-CZ"/>
        </w:rPr>
        <w:t>Ireland</w:t>
      </w:r>
      <w:proofErr w:type="spellEnd"/>
      <w:r w:rsidRPr="00522871">
        <w:rPr>
          <w:rFonts w:ascii="Arial" w:eastAsia="Times New Roman" w:hAnsi="Arial" w:cs="Arial"/>
          <w:color w:val="32556A"/>
          <w:sz w:val="18"/>
          <w:szCs w:val="18"/>
          <w:lang w:eastAsia="cs-CZ"/>
        </w:rPr>
        <w:t xml:space="preserve"> Limited, </w:t>
      </w:r>
      <w:proofErr w:type="spellStart"/>
      <w:r w:rsidRPr="00522871">
        <w:rPr>
          <w:rFonts w:ascii="Arial" w:eastAsia="Times New Roman" w:hAnsi="Arial" w:cs="Arial"/>
          <w:color w:val="32556A"/>
          <w:sz w:val="18"/>
          <w:szCs w:val="18"/>
          <w:lang w:eastAsia="cs-CZ"/>
        </w:rPr>
        <w:t>Hanover</w:t>
      </w:r>
      <w:proofErr w:type="spellEnd"/>
      <w:r w:rsidRPr="00522871">
        <w:rPr>
          <w:rFonts w:ascii="Arial" w:eastAsia="Times New Roman" w:hAnsi="Arial" w:cs="Arial"/>
          <w:color w:val="32556A"/>
          <w:sz w:val="18"/>
          <w:szCs w:val="18"/>
          <w:lang w:eastAsia="cs-CZ"/>
        </w:rPr>
        <w:t xml:space="preserve"> </w:t>
      </w:r>
      <w:proofErr w:type="spellStart"/>
      <w:r w:rsidRPr="00522871">
        <w:rPr>
          <w:rFonts w:ascii="Arial" w:eastAsia="Times New Roman" w:hAnsi="Arial" w:cs="Arial"/>
          <w:color w:val="32556A"/>
          <w:sz w:val="18"/>
          <w:szCs w:val="18"/>
          <w:lang w:eastAsia="cs-CZ"/>
        </w:rPr>
        <w:t>Reach</w:t>
      </w:r>
      <w:proofErr w:type="spellEnd"/>
      <w:r w:rsidRPr="00522871">
        <w:rPr>
          <w:rFonts w:ascii="Arial" w:eastAsia="Times New Roman" w:hAnsi="Arial" w:cs="Arial"/>
          <w:color w:val="32556A"/>
          <w:sz w:val="18"/>
          <w:szCs w:val="18"/>
          <w:lang w:eastAsia="cs-CZ"/>
        </w:rPr>
        <w:t xml:space="preserve">, 5-7 </w:t>
      </w:r>
      <w:proofErr w:type="spellStart"/>
      <w:r w:rsidRPr="00522871">
        <w:rPr>
          <w:rFonts w:ascii="Arial" w:eastAsia="Times New Roman" w:hAnsi="Arial" w:cs="Arial"/>
          <w:color w:val="32556A"/>
          <w:sz w:val="18"/>
          <w:szCs w:val="18"/>
          <w:lang w:eastAsia="cs-CZ"/>
        </w:rPr>
        <w:t>Hanover</w:t>
      </w:r>
      <w:proofErr w:type="spellEnd"/>
      <w:r w:rsidRPr="00522871">
        <w:rPr>
          <w:rFonts w:ascii="Arial" w:eastAsia="Times New Roman" w:hAnsi="Arial" w:cs="Arial"/>
          <w:color w:val="32556A"/>
          <w:sz w:val="18"/>
          <w:szCs w:val="18"/>
          <w:lang w:eastAsia="cs-CZ"/>
        </w:rPr>
        <w:t xml:space="preserve"> </w:t>
      </w:r>
      <w:proofErr w:type="spellStart"/>
      <w:r w:rsidRPr="00522871">
        <w:rPr>
          <w:rFonts w:ascii="Arial" w:eastAsia="Times New Roman" w:hAnsi="Arial" w:cs="Arial"/>
          <w:color w:val="32556A"/>
          <w:sz w:val="18"/>
          <w:szCs w:val="18"/>
          <w:lang w:eastAsia="cs-CZ"/>
        </w:rPr>
        <w:t>Quay</w:t>
      </w:r>
      <w:proofErr w:type="spellEnd"/>
      <w:r w:rsidRPr="00522871">
        <w:rPr>
          <w:rFonts w:ascii="Arial" w:eastAsia="Times New Roman" w:hAnsi="Arial" w:cs="Arial"/>
          <w:color w:val="32556A"/>
          <w:sz w:val="18"/>
          <w:szCs w:val="18"/>
          <w:lang w:eastAsia="cs-CZ"/>
        </w:rPr>
        <w:t xml:space="preserve">, Dublin 2, </w:t>
      </w:r>
      <w:proofErr w:type="spellStart"/>
      <w:r w:rsidRPr="00522871">
        <w:rPr>
          <w:rFonts w:ascii="Arial" w:eastAsia="Times New Roman" w:hAnsi="Arial" w:cs="Arial"/>
          <w:color w:val="32556A"/>
          <w:sz w:val="18"/>
          <w:szCs w:val="18"/>
          <w:lang w:eastAsia="cs-CZ"/>
        </w:rPr>
        <w:t>Ireland</w:t>
      </w:r>
      <w:proofErr w:type="spellEnd"/>
      <w:r w:rsidRPr="00522871">
        <w:rPr>
          <w:rFonts w:ascii="Arial" w:eastAsia="Times New Roman" w:hAnsi="Arial" w:cs="Arial"/>
          <w:color w:val="32556A"/>
          <w:sz w:val="18"/>
          <w:szCs w:val="18"/>
          <w:lang w:eastAsia="cs-CZ"/>
        </w:rPr>
        <w:t xml:space="preserve">. Tyto moduly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-in jsou označeny logem Facebook. Informace o zásadách ochrany osobních údajů společnosti Facebook najdete stránce facebook.com.</w:t>
      </w:r>
    </w:p>
    <w:p w14:paraId="767B1A62"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roofErr w:type="spellStart"/>
      <w:r w:rsidRPr="00522871">
        <w:rPr>
          <w:rFonts w:ascii="Arial" w:eastAsia="Times New Roman" w:hAnsi="Arial" w:cs="Arial"/>
          <w:i/>
          <w:iCs/>
          <w:color w:val="32556A"/>
          <w:sz w:val="18"/>
          <w:szCs w:val="18"/>
          <w:u w:val="single"/>
          <w:lang w:eastAsia="cs-CZ"/>
        </w:rPr>
        <w:t>YouTube</w:t>
      </w:r>
      <w:proofErr w:type="spellEnd"/>
    </w:p>
    <w:p w14:paraId="6BB02B3E"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(b)            Tento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 xml:space="preserve">-in je provozován společností </w:t>
      </w:r>
      <w:proofErr w:type="spellStart"/>
      <w:r w:rsidRPr="00522871">
        <w:rPr>
          <w:rFonts w:ascii="Arial" w:eastAsia="Times New Roman" w:hAnsi="Arial" w:cs="Arial"/>
          <w:color w:val="32556A"/>
          <w:sz w:val="18"/>
          <w:szCs w:val="18"/>
          <w:lang w:eastAsia="cs-CZ"/>
        </w:rPr>
        <w:t>YouTube</w:t>
      </w:r>
      <w:proofErr w:type="spellEnd"/>
      <w:r w:rsidRPr="00522871">
        <w:rPr>
          <w:rFonts w:ascii="Arial" w:eastAsia="Times New Roman" w:hAnsi="Arial" w:cs="Arial"/>
          <w:color w:val="32556A"/>
          <w:sz w:val="18"/>
          <w:szCs w:val="18"/>
          <w:lang w:eastAsia="cs-CZ"/>
        </w:rPr>
        <w:t xml:space="preserve">, LLC, 901 </w:t>
      </w:r>
      <w:proofErr w:type="spellStart"/>
      <w:r w:rsidRPr="00522871">
        <w:rPr>
          <w:rFonts w:ascii="Arial" w:eastAsia="Times New Roman" w:hAnsi="Arial" w:cs="Arial"/>
          <w:color w:val="32556A"/>
          <w:sz w:val="18"/>
          <w:szCs w:val="18"/>
          <w:lang w:eastAsia="cs-CZ"/>
        </w:rPr>
        <w:t>Cherry</w:t>
      </w:r>
      <w:proofErr w:type="spellEnd"/>
      <w:r w:rsidRPr="00522871">
        <w:rPr>
          <w:rFonts w:ascii="Arial" w:eastAsia="Times New Roman" w:hAnsi="Arial" w:cs="Arial"/>
          <w:color w:val="32556A"/>
          <w:sz w:val="18"/>
          <w:szCs w:val="18"/>
          <w:lang w:eastAsia="cs-CZ"/>
        </w:rPr>
        <w:t xml:space="preserve"> Ave., San Bruno, CA 94066, USA.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 xml:space="preserve">-in je označen logem </w:t>
      </w:r>
      <w:proofErr w:type="spellStart"/>
      <w:r w:rsidRPr="00522871">
        <w:rPr>
          <w:rFonts w:ascii="Arial" w:eastAsia="Times New Roman" w:hAnsi="Arial" w:cs="Arial"/>
          <w:color w:val="32556A"/>
          <w:sz w:val="18"/>
          <w:szCs w:val="18"/>
          <w:lang w:eastAsia="cs-CZ"/>
        </w:rPr>
        <w:t>YouTube</w:t>
      </w:r>
      <w:proofErr w:type="spellEnd"/>
      <w:r w:rsidRPr="00522871">
        <w:rPr>
          <w:rFonts w:ascii="Arial" w:eastAsia="Times New Roman" w:hAnsi="Arial" w:cs="Arial"/>
          <w:color w:val="32556A"/>
          <w:sz w:val="18"/>
          <w:szCs w:val="18"/>
          <w:lang w:eastAsia="cs-CZ"/>
        </w:rPr>
        <w:t xml:space="preserve">. Informace o zásadách ochrany osobních údajů společnosti </w:t>
      </w:r>
      <w:proofErr w:type="spellStart"/>
      <w:r w:rsidRPr="00522871">
        <w:rPr>
          <w:rFonts w:ascii="Arial" w:eastAsia="Times New Roman" w:hAnsi="Arial" w:cs="Arial"/>
          <w:color w:val="32556A"/>
          <w:sz w:val="18"/>
          <w:szCs w:val="18"/>
          <w:lang w:eastAsia="cs-CZ"/>
        </w:rPr>
        <w:t>YouTube</w:t>
      </w:r>
      <w:proofErr w:type="spellEnd"/>
      <w:r w:rsidRPr="00522871">
        <w:rPr>
          <w:rFonts w:ascii="Arial" w:eastAsia="Times New Roman" w:hAnsi="Arial" w:cs="Arial"/>
          <w:color w:val="32556A"/>
          <w:sz w:val="18"/>
          <w:szCs w:val="18"/>
          <w:lang w:eastAsia="cs-CZ"/>
        </w:rPr>
        <w:t xml:space="preserve"> najdete na stránce youtube.com. </w:t>
      </w:r>
    </w:p>
    <w:p w14:paraId="6077DD49"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roofErr w:type="spellStart"/>
      <w:r w:rsidRPr="00522871">
        <w:rPr>
          <w:rFonts w:ascii="Arial" w:eastAsia="Times New Roman" w:hAnsi="Arial" w:cs="Arial"/>
          <w:i/>
          <w:iCs/>
          <w:color w:val="32556A"/>
          <w:sz w:val="18"/>
          <w:szCs w:val="18"/>
          <w:u w:val="single"/>
          <w:lang w:eastAsia="cs-CZ"/>
        </w:rPr>
        <w:t>Instagram</w:t>
      </w:r>
      <w:proofErr w:type="spellEnd"/>
    </w:p>
    <w:p w14:paraId="71712BC8"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(c)            Tento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 xml:space="preserve">-in je provozován společností Facebook Inc., 1601 </w:t>
      </w:r>
      <w:proofErr w:type="spellStart"/>
      <w:r w:rsidRPr="00522871">
        <w:rPr>
          <w:rFonts w:ascii="Arial" w:eastAsia="Times New Roman" w:hAnsi="Arial" w:cs="Arial"/>
          <w:color w:val="32556A"/>
          <w:sz w:val="18"/>
          <w:szCs w:val="18"/>
          <w:lang w:eastAsia="cs-CZ"/>
        </w:rPr>
        <w:t>South</w:t>
      </w:r>
      <w:proofErr w:type="spellEnd"/>
      <w:r w:rsidRPr="00522871">
        <w:rPr>
          <w:rFonts w:ascii="Arial" w:eastAsia="Times New Roman" w:hAnsi="Arial" w:cs="Arial"/>
          <w:color w:val="32556A"/>
          <w:sz w:val="18"/>
          <w:szCs w:val="18"/>
          <w:lang w:eastAsia="cs-CZ"/>
        </w:rPr>
        <w:t xml:space="preserve"> </w:t>
      </w:r>
      <w:proofErr w:type="spellStart"/>
      <w:r w:rsidRPr="00522871">
        <w:rPr>
          <w:rFonts w:ascii="Arial" w:eastAsia="Times New Roman" w:hAnsi="Arial" w:cs="Arial"/>
          <w:color w:val="32556A"/>
          <w:sz w:val="18"/>
          <w:szCs w:val="18"/>
          <w:lang w:eastAsia="cs-CZ"/>
        </w:rPr>
        <w:t>California</w:t>
      </w:r>
      <w:proofErr w:type="spellEnd"/>
      <w:r w:rsidRPr="00522871">
        <w:rPr>
          <w:rFonts w:ascii="Arial" w:eastAsia="Times New Roman" w:hAnsi="Arial" w:cs="Arial"/>
          <w:color w:val="32556A"/>
          <w:sz w:val="18"/>
          <w:szCs w:val="18"/>
          <w:lang w:eastAsia="cs-CZ"/>
        </w:rPr>
        <w:t xml:space="preserve"> Avenue, Palo </w:t>
      </w:r>
      <w:proofErr w:type="spellStart"/>
      <w:r w:rsidRPr="00522871">
        <w:rPr>
          <w:rFonts w:ascii="Arial" w:eastAsia="Times New Roman" w:hAnsi="Arial" w:cs="Arial"/>
          <w:color w:val="32556A"/>
          <w:sz w:val="18"/>
          <w:szCs w:val="18"/>
          <w:lang w:eastAsia="cs-CZ"/>
        </w:rPr>
        <w:t>Alto</w:t>
      </w:r>
      <w:proofErr w:type="spellEnd"/>
      <w:r w:rsidRPr="00522871">
        <w:rPr>
          <w:rFonts w:ascii="Arial" w:eastAsia="Times New Roman" w:hAnsi="Arial" w:cs="Arial"/>
          <w:color w:val="32556A"/>
          <w:sz w:val="18"/>
          <w:szCs w:val="18"/>
          <w:lang w:eastAsia="cs-CZ"/>
        </w:rPr>
        <w:t xml:space="preserve">, CA 94304, USA.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 xml:space="preserve">-in je označen logem </w:t>
      </w:r>
      <w:proofErr w:type="spellStart"/>
      <w:r w:rsidRPr="00522871">
        <w:rPr>
          <w:rFonts w:ascii="Arial" w:eastAsia="Times New Roman" w:hAnsi="Arial" w:cs="Arial"/>
          <w:color w:val="32556A"/>
          <w:sz w:val="18"/>
          <w:szCs w:val="18"/>
          <w:lang w:eastAsia="cs-CZ"/>
        </w:rPr>
        <w:t>Instagram</w:t>
      </w:r>
      <w:proofErr w:type="spellEnd"/>
      <w:r w:rsidRPr="00522871">
        <w:rPr>
          <w:rFonts w:ascii="Arial" w:eastAsia="Times New Roman" w:hAnsi="Arial" w:cs="Arial"/>
          <w:color w:val="32556A"/>
          <w:sz w:val="18"/>
          <w:szCs w:val="18"/>
          <w:lang w:eastAsia="cs-CZ"/>
        </w:rPr>
        <w:t>. Informace o zásadách ochrany osobních údajů společnosti Facebook najdete na stránce instagram.com. </w:t>
      </w:r>
    </w:p>
    <w:p w14:paraId="1DA997F0"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Twitter</w:t>
      </w:r>
    </w:p>
    <w:p w14:paraId="0E368478"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(d)            Tento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 xml:space="preserve">-in je provozován společností Twitter Inc., Tento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 xml:space="preserve">-in je provozován společností Facebook Inc., 1601 </w:t>
      </w:r>
      <w:proofErr w:type="spellStart"/>
      <w:r w:rsidRPr="00522871">
        <w:rPr>
          <w:rFonts w:ascii="Arial" w:eastAsia="Times New Roman" w:hAnsi="Arial" w:cs="Arial"/>
          <w:color w:val="32556A"/>
          <w:sz w:val="18"/>
          <w:szCs w:val="18"/>
          <w:lang w:eastAsia="cs-CZ"/>
        </w:rPr>
        <w:t>South</w:t>
      </w:r>
      <w:proofErr w:type="spellEnd"/>
      <w:r w:rsidRPr="00522871">
        <w:rPr>
          <w:rFonts w:ascii="Arial" w:eastAsia="Times New Roman" w:hAnsi="Arial" w:cs="Arial"/>
          <w:color w:val="32556A"/>
          <w:sz w:val="18"/>
          <w:szCs w:val="18"/>
          <w:lang w:eastAsia="cs-CZ"/>
        </w:rPr>
        <w:t xml:space="preserve"> </w:t>
      </w:r>
      <w:proofErr w:type="spellStart"/>
      <w:r w:rsidRPr="00522871">
        <w:rPr>
          <w:rFonts w:ascii="Arial" w:eastAsia="Times New Roman" w:hAnsi="Arial" w:cs="Arial"/>
          <w:color w:val="32556A"/>
          <w:sz w:val="18"/>
          <w:szCs w:val="18"/>
          <w:lang w:eastAsia="cs-CZ"/>
        </w:rPr>
        <w:t>California</w:t>
      </w:r>
      <w:proofErr w:type="spellEnd"/>
      <w:r w:rsidRPr="00522871">
        <w:rPr>
          <w:rFonts w:ascii="Arial" w:eastAsia="Times New Roman" w:hAnsi="Arial" w:cs="Arial"/>
          <w:color w:val="32556A"/>
          <w:sz w:val="18"/>
          <w:szCs w:val="18"/>
          <w:lang w:eastAsia="cs-CZ"/>
        </w:rPr>
        <w:t xml:space="preserve"> Avenue, Palo </w:t>
      </w:r>
      <w:proofErr w:type="spellStart"/>
      <w:r w:rsidRPr="00522871">
        <w:rPr>
          <w:rFonts w:ascii="Arial" w:eastAsia="Times New Roman" w:hAnsi="Arial" w:cs="Arial"/>
          <w:color w:val="32556A"/>
          <w:sz w:val="18"/>
          <w:szCs w:val="18"/>
          <w:lang w:eastAsia="cs-CZ"/>
        </w:rPr>
        <w:t>Alto</w:t>
      </w:r>
      <w:proofErr w:type="spellEnd"/>
      <w:r w:rsidRPr="00522871">
        <w:rPr>
          <w:rFonts w:ascii="Arial" w:eastAsia="Times New Roman" w:hAnsi="Arial" w:cs="Arial"/>
          <w:color w:val="32556A"/>
          <w:sz w:val="18"/>
          <w:szCs w:val="18"/>
          <w:lang w:eastAsia="cs-CZ"/>
        </w:rPr>
        <w:t xml:space="preserve">, CA 94304, USA.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-in je označen logem Twitter. Informace o zásadách ochrany osobních údajů společnosti Twitter najdete na stránce twitter.com. </w:t>
      </w:r>
    </w:p>
    <w:p w14:paraId="5C849E7F"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i/>
          <w:iCs/>
          <w:color w:val="32556A"/>
          <w:sz w:val="18"/>
          <w:szCs w:val="18"/>
          <w:u w:val="single"/>
          <w:lang w:eastAsia="cs-CZ"/>
        </w:rPr>
        <w:t>Google+</w:t>
      </w:r>
    </w:p>
    <w:p w14:paraId="66C16319"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roofErr w:type="gramStart"/>
      <w:r w:rsidRPr="00522871">
        <w:rPr>
          <w:rFonts w:ascii="Arial" w:eastAsia="Times New Roman" w:hAnsi="Arial" w:cs="Arial"/>
          <w:color w:val="32556A"/>
          <w:sz w:val="18"/>
          <w:szCs w:val="18"/>
          <w:lang w:eastAsia="cs-CZ"/>
        </w:rPr>
        <w:t>( e</w:t>
      </w:r>
      <w:proofErr w:type="gramEnd"/>
      <w:r w:rsidRPr="00522871">
        <w:rPr>
          <w:rFonts w:ascii="Arial" w:eastAsia="Times New Roman" w:hAnsi="Arial" w:cs="Arial"/>
          <w:color w:val="32556A"/>
          <w:sz w:val="18"/>
          <w:szCs w:val="18"/>
          <w:lang w:eastAsia="cs-CZ"/>
        </w:rPr>
        <w:t xml:space="preserve">)        Tento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 xml:space="preserve">-in je provozován společností Google LLC, 1600 </w:t>
      </w:r>
      <w:proofErr w:type="spellStart"/>
      <w:r w:rsidRPr="00522871">
        <w:rPr>
          <w:rFonts w:ascii="Arial" w:eastAsia="Times New Roman" w:hAnsi="Arial" w:cs="Arial"/>
          <w:color w:val="32556A"/>
          <w:sz w:val="18"/>
          <w:szCs w:val="18"/>
          <w:lang w:eastAsia="cs-CZ"/>
        </w:rPr>
        <w:t>Amphitheatre</w:t>
      </w:r>
      <w:proofErr w:type="spellEnd"/>
      <w:r w:rsidRPr="00522871">
        <w:rPr>
          <w:rFonts w:ascii="Arial" w:eastAsia="Times New Roman" w:hAnsi="Arial" w:cs="Arial"/>
          <w:color w:val="32556A"/>
          <w:sz w:val="18"/>
          <w:szCs w:val="18"/>
          <w:lang w:eastAsia="cs-CZ"/>
        </w:rPr>
        <w:t xml:space="preserve"> </w:t>
      </w:r>
      <w:proofErr w:type="spellStart"/>
      <w:r w:rsidRPr="00522871">
        <w:rPr>
          <w:rFonts w:ascii="Arial" w:eastAsia="Times New Roman" w:hAnsi="Arial" w:cs="Arial"/>
          <w:color w:val="32556A"/>
          <w:sz w:val="18"/>
          <w:szCs w:val="18"/>
          <w:lang w:eastAsia="cs-CZ"/>
        </w:rPr>
        <w:t>Parkway</w:t>
      </w:r>
      <w:proofErr w:type="spellEnd"/>
      <w:r w:rsidRPr="00522871">
        <w:rPr>
          <w:rFonts w:ascii="Arial" w:eastAsia="Times New Roman" w:hAnsi="Arial" w:cs="Arial"/>
          <w:color w:val="32556A"/>
          <w:sz w:val="18"/>
          <w:szCs w:val="18"/>
          <w:lang w:eastAsia="cs-CZ"/>
        </w:rPr>
        <w:t xml:space="preserve">, </w:t>
      </w:r>
      <w:proofErr w:type="spellStart"/>
      <w:r w:rsidRPr="00522871">
        <w:rPr>
          <w:rFonts w:ascii="Arial" w:eastAsia="Times New Roman" w:hAnsi="Arial" w:cs="Arial"/>
          <w:color w:val="32556A"/>
          <w:sz w:val="18"/>
          <w:szCs w:val="18"/>
          <w:lang w:eastAsia="cs-CZ"/>
        </w:rPr>
        <w:t>Mountain</w:t>
      </w:r>
      <w:proofErr w:type="spellEnd"/>
      <w:r w:rsidRPr="00522871">
        <w:rPr>
          <w:rFonts w:ascii="Arial" w:eastAsia="Times New Roman" w:hAnsi="Arial" w:cs="Arial"/>
          <w:color w:val="32556A"/>
          <w:sz w:val="18"/>
          <w:szCs w:val="18"/>
          <w:lang w:eastAsia="cs-CZ"/>
        </w:rPr>
        <w:t xml:space="preserve"> </w:t>
      </w:r>
      <w:proofErr w:type="spellStart"/>
      <w:r w:rsidRPr="00522871">
        <w:rPr>
          <w:rFonts w:ascii="Arial" w:eastAsia="Times New Roman" w:hAnsi="Arial" w:cs="Arial"/>
          <w:color w:val="32556A"/>
          <w:sz w:val="18"/>
          <w:szCs w:val="18"/>
          <w:lang w:eastAsia="cs-CZ"/>
        </w:rPr>
        <w:t>View</w:t>
      </w:r>
      <w:proofErr w:type="spellEnd"/>
      <w:r w:rsidRPr="00522871">
        <w:rPr>
          <w:rFonts w:ascii="Arial" w:eastAsia="Times New Roman" w:hAnsi="Arial" w:cs="Arial"/>
          <w:color w:val="32556A"/>
          <w:sz w:val="18"/>
          <w:szCs w:val="18"/>
          <w:lang w:eastAsia="cs-CZ"/>
        </w:rPr>
        <w:t xml:space="preserve">, CA 94043, USA.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-in je označen logem Google+. Informace o zásadách ochrany osobních údajů společnosti Google najdete na stránce goole.com. </w:t>
      </w:r>
    </w:p>
    <w:p w14:paraId="2403A4AE"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3.      Vzhled a obsah modulů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-in v prohlížeči je určován těmito sociálními sítěmi. Moduly jsou automaticky integrovány do webových stránek.</w:t>
      </w:r>
    </w:p>
    <w:p w14:paraId="3AD15E95"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4.     Pokud navštívíte některou z webových stránek Společnosti prostřednictvím jednoho z těchto modulů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 xml:space="preserve">-in, Váš webový prohlížeč (např. Internet Explorer) automaticky vytvoří odkaz na server dané sociální sítě, bez ohledu na to, zda jste použili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-in. Informace o tom, že jste navštívili webové stránky Společnosti, jsou pak sdíleny prostřednictvím tohoto odkazu.</w:t>
      </w:r>
    </w:p>
    <w:p w14:paraId="0D265CE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5.     Jestliže jste během návštěvy webových stránek Společnosti přihlášeni k některé ze sociálních sítí, přenesená data budou přidružena k Vašemu uživatelskému účtu na sociální síti. To platí i v případě, že využíváte modul </w:t>
      </w:r>
      <w:proofErr w:type="spellStart"/>
      <w:r w:rsidRPr="00522871">
        <w:rPr>
          <w:rFonts w:ascii="Arial" w:eastAsia="Times New Roman" w:hAnsi="Arial" w:cs="Arial"/>
          <w:color w:val="32556A"/>
          <w:sz w:val="18"/>
          <w:szCs w:val="18"/>
          <w:lang w:eastAsia="cs-CZ"/>
        </w:rPr>
        <w:t>plug</w:t>
      </w:r>
      <w:proofErr w:type="spellEnd"/>
      <w:r w:rsidRPr="00522871">
        <w:rPr>
          <w:rFonts w:ascii="Arial" w:eastAsia="Times New Roman" w:hAnsi="Arial" w:cs="Arial"/>
          <w:color w:val="32556A"/>
          <w:sz w:val="18"/>
          <w:szCs w:val="18"/>
          <w:lang w:eastAsia="cs-CZ"/>
        </w:rPr>
        <w:t>-in.</w:t>
      </w:r>
    </w:p>
    <w:p w14:paraId="13C63361" w14:textId="4433B100"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35ADCB95"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16. Obecné informace</w:t>
      </w:r>
    </w:p>
    <w:p w14:paraId="6767E792"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Tato část Poučení obsahuje informace o Vašich právech souvisejících se zpracováním osobních údajů prováděném Společností nebo pro Společnost.</w:t>
      </w:r>
    </w:p>
    <w:p w14:paraId="182BC114" w14:textId="0E1A336E"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619AEB77"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17. Právo odvolat souhlas se zpracováním osobních údajů</w:t>
      </w:r>
    </w:p>
    <w:p w14:paraId="0F480DD9"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V případě, že zpracováváme Vaše osobní údaje na základě Vašeho souhlasu, máte právo svůj souhlas se zpracováním Vašich osobních údajů kdykoli odvolat, a to kterýmkoliv způsobem uvedeným v článku 18 níže.</w:t>
      </w:r>
    </w:p>
    <w:p w14:paraId="5A47FA99"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2.     Váš souhlas můžete odvolat v celém rozsahu nebo jen částečně ve vztahu k jen některým Vašim osobním údajům nebo jen některým účelům zpracování.</w:t>
      </w:r>
    </w:p>
    <w:p w14:paraId="1665A556" w14:textId="30E0F0DE"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5484A158"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18. Právo na přístup k osobním údajům</w:t>
      </w:r>
    </w:p>
    <w:p w14:paraId="7F2E8348"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Máte právo získat od Společnosti potvrzení o tom, zda Vaše osobní údaje zpracováváme či nikoliv.</w:t>
      </w:r>
    </w:p>
    <w:p w14:paraId="366F6AF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2.     V případě, že Vaše osobní údaje skutečně zpracováváme, máte právo získat přístup k Vašim osobním údajům a právo na poskytnutí informací uvedených v tomto Poučení.</w:t>
      </w:r>
    </w:p>
    <w:p w14:paraId="6B66C79D" w14:textId="1B2A4BCD"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3.     Přístup ke zpracovávaným osobním údajům Vám poskytneme tím způsobem, že Vám poskytneme kopii zpracovávaných osobních údajů. Poskytnutí první kopie je bezplatné</w:t>
      </w:r>
      <w:r w:rsidR="00473EEE">
        <w:rPr>
          <w:rFonts w:ascii="Arial" w:eastAsia="Times New Roman" w:hAnsi="Arial" w:cs="Arial"/>
          <w:color w:val="32556A"/>
          <w:sz w:val="18"/>
          <w:szCs w:val="18"/>
          <w:lang w:eastAsia="cs-CZ"/>
        </w:rPr>
        <w:t xml:space="preserve"> v elektronické formě</w:t>
      </w:r>
      <w:r w:rsidRPr="00522871">
        <w:rPr>
          <w:rFonts w:ascii="Arial" w:eastAsia="Times New Roman" w:hAnsi="Arial" w:cs="Arial"/>
          <w:color w:val="32556A"/>
          <w:sz w:val="18"/>
          <w:szCs w:val="18"/>
          <w:lang w:eastAsia="cs-CZ"/>
        </w:rPr>
        <w:t>. Za poskytnutí dalších kopií na Vaši žádost můžeme účtovat přiměřený poplatek (s přihlédnutím k vynaloženým administrativním nákladům).</w:t>
      </w:r>
    </w:p>
    <w:p w14:paraId="6104BBFB"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4.     Výše uvedená potvrzení, informace a kopie Vám budou Společností poskytnuty písemně či v elektronické formě. Jestliže však podáte žádost v elektronické formě, budou Vám potvrzení, informace a kopie poskytnuty v elektronické formě, ledaže požádáte o jiný způsob.</w:t>
      </w:r>
    </w:p>
    <w:p w14:paraId="0DAC8665" w14:textId="40AAAE05"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2EAC8DFC"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19. Právo na opravu a doplnění osobních údajů</w:t>
      </w:r>
    </w:p>
    <w:p w14:paraId="2CCFC65A"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Máte právo na to, abychom bez zbytečného odkladu opravili nepřesné osobní údaje týkající se Vaší osoby. S přihlédnutím k účelům zpracování máte též právo na doplnění neúplných osobních údajů, a to i poskytnutím dodatečného prohlášení.</w:t>
      </w:r>
    </w:p>
    <w:p w14:paraId="39F94150" w14:textId="6EE2D8A5"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2A4B7301"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20. Právo na výmaz („právo být zapomenut“)</w:t>
      </w:r>
    </w:p>
    <w:p w14:paraId="2B87B825"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Máte právo na to, abychom bez zbytečného odkladu vymazali Vaše osobní údaje, a to v případě, že:</w:t>
      </w:r>
    </w:p>
    <w:p w14:paraId="10B0218F"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a)   Vaše osobní údaje již nejsou potřebné pro účely, pro které byly Společností shromážděny nebo jinak zpracovány;</w:t>
      </w:r>
    </w:p>
    <w:p w14:paraId="500434AE"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b)   odvoláte Váš souhlas se zpracováním, pokud Vaše osobní zpracováváme na základě Vašeho souhlasu, a současně pokud neexistuje žádný jiný právní důvod zpracování vašich osobních údajů;</w:t>
      </w:r>
    </w:p>
    <w:p w14:paraId="4C65C6DC"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c)   vznesete námitky proti zpracování Vašich osobních údajů (</w:t>
      </w:r>
      <w:r w:rsidRPr="00522871">
        <w:rPr>
          <w:rFonts w:ascii="Arial" w:eastAsia="Times New Roman" w:hAnsi="Arial" w:cs="Arial"/>
          <w:i/>
          <w:iCs/>
          <w:color w:val="32556A"/>
          <w:sz w:val="18"/>
          <w:szCs w:val="18"/>
          <w:lang w:eastAsia="cs-CZ"/>
        </w:rPr>
        <w:t>k tomu viz blíže článek 21 níže</w:t>
      </w:r>
      <w:r w:rsidRPr="00522871">
        <w:rPr>
          <w:rFonts w:ascii="Arial" w:eastAsia="Times New Roman" w:hAnsi="Arial" w:cs="Arial"/>
          <w:color w:val="32556A"/>
          <w:sz w:val="18"/>
          <w:szCs w:val="18"/>
          <w:lang w:eastAsia="cs-CZ"/>
        </w:rPr>
        <w:t>) a současně nebudou existovat žádné převažující oprávněné důvody pro zpracování;</w:t>
      </w:r>
    </w:p>
    <w:p w14:paraId="778AC2FB"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d)   vznesete námitky proti zpracování pro účely přímého marketingu;</w:t>
      </w:r>
    </w:p>
    <w:p w14:paraId="216707F4"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e)   osobní údaje byly z naší strany zpracovány protiprávně; nebo</w:t>
      </w:r>
    </w:p>
    <w:p w14:paraId="08A8DD5B"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f)     Vaše osobní údaje musí být vymazány ke splnění právní povinnosti stanovené příslušnými právními předpisy, jimž jsme vázáni.</w:t>
      </w:r>
    </w:p>
    <w:p w14:paraId="5140AAFF"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2.       V případě uplatnění práva na výmaz a splnění podmínek pro tento výmaz Vaše osobní údaje bez zbytečného odkladu vymažeme, ledaže bychom Vaše osobní údaje potřebovali pro plnění právní povinnosti, pro určení, výkon nebo obhajobu právních nároků či pro účely archivace.</w:t>
      </w:r>
    </w:p>
    <w:p w14:paraId="38ECE8A8"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3.       Pokud byly Vaše osobní údaje zveřejněny, přijmeme s ohledem na dostupnou technologii a náklady na provedení přiměřené kroky, včetně technických opatření, abychom informovali další správce, kteří osobní údaje zpracovávají, že jste požádali, aby vaše osobní údaje byly vymazány.</w:t>
      </w:r>
    </w:p>
    <w:p w14:paraId="73A63DB5" w14:textId="6CC5A2C5"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4B9A504C"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21. Právo na omezení zpracování</w:t>
      </w:r>
    </w:p>
    <w:p w14:paraId="7A07641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Máte právo na to, abychom omezili zpracování vašich osobních údajů, a to v následujících případech:</w:t>
      </w:r>
    </w:p>
    <w:p w14:paraId="08971F65"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a)   budete popírat přesnost Vašich osobních údajů, a to na dobu potřebnou k tomu, abychom mohli přesnost osobních údajů ověřit;</w:t>
      </w:r>
    </w:p>
    <w:p w14:paraId="289C2E26"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b)   zpracování Vašich osobních údajů je protiprávní a budete odmítat výmaz osobních údajů a místo toho žádat o omezení jejich použití;</w:t>
      </w:r>
    </w:p>
    <w:p w14:paraId="0AA33416"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c)    Vaše osobní údaje již nebudeme potřebovat pro účely zpracování, ale Vy je budete požadovat pro určení, výkon nebo obhajobu Vašich právních nároků; nebo</w:t>
      </w:r>
    </w:p>
    <w:p w14:paraId="3211E006" w14:textId="77777777" w:rsidR="00522871" w:rsidRPr="00522871" w:rsidRDefault="00522871" w:rsidP="00522871">
      <w:pPr>
        <w:spacing w:before="100" w:beforeAutospacing="1" w:after="100" w:afterAutospacing="1" w:line="408" w:lineRule="auto"/>
        <w:ind w:left="9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d)   vznesete námitku proti zpracování </w:t>
      </w:r>
      <w:r w:rsidRPr="00522871">
        <w:rPr>
          <w:rFonts w:ascii="Arial" w:eastAsia="Times New Roman" w:hAnsi="Arial" w:cs="Arial"/>
          <w:i/>
          <w:iCs/>
          <w:color w:val="32556A"/>
          <w:sz w:val="18"/>
          <w:szCs w:val="18"/>
          <w:lang w:eastAsia="cs-CZ"/>
        </w:rPr>
        <w:t>(k tomu viz blíže článek 21 níže)</w:t>
      </w:r>
      <w:r w:rsidRPr="00522871">
        <w:rPr>
          <w:rFonts w:ascii="Arial" w:eastAsia="Times New Roman" w:hAnsi="Arial" w:cs="Arial"/>
          <w:color w:val="32556A"/>
          <w:sz w:val="18"/>
          <w:szCs w:val="18"/>
          <w:lang w:eastAsia="cs-CZ"/>
        </w:rPr>
        <w:t>, a to na dobu, dokud nebude ověřeno, zda naše oprávněné důvody převažují nad Vašimi oprávněnými důvody.</w:t>
      </w:r>
    </w:p>
    <w:p w14:paraId="72CC0A36"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2.       V případě, že bude zpracování Vašich osobních údajů k Vaší žádosti omezeno, mohou být Vaše osobní údaje, s výjimkou jejich doložení, Společností zpracovávány pouze s Vaším souhlasem, nebo z důvodu určení, výkonu nebo obhajoby právních nároků, z důvodu ochrany práv jiné fyzické nebo právnické osoby nebo z důvodů důležitého veřejného zájmu.</w:t>
      </w:r>
    </w:p>
    <w:p w14:paraId="18B0B720"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3.     V případě, že bude zpracování Vašich osobních údajů k Vaší žádosti omezeno, budeme Vás informovat o případném zrušení omezení zpracování.</w:t>
      </w:r>
    </w:p>
    <w:p w14:paraId="4E6E03B1" w14:textId="5108470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6D907890"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22. Právo na přenositelnost údajů</w:t>
      </w:r>
    </w:p>
    <w:p w14:paraId="5A6E0F4B" w14:textId="77777777" w:rsidR="00522871" w:rsidRPr="00522871" w:rsidRDefault="00522871" w:rsidP="00522871">
      <w:pPr>
        <w:shd w:val="clear" w:color="auto" w:fill="FFFFFF"/>
        <w:spacing w:after="0" w:line="240" w:lineRule="auto"/>
        <w:ind w:left="873"/>
        <w:contextualSpacing/>
        <w:outlineLvl w:val="2"/>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Máte právo po nás vyžadovat, abychom předali Vaše osobní údaje (které jste nám sami poskytli) jinému správci (tj. společnosti, kterou si sami určíte), to však pouze v následujících případech:</w:t>
      </w:r>
    </w:p>
    <w:p w14:paraId="4B4D8823" w14:textId="77777777" w:rsidR="00522871" w:rsidRPr="00522871" w:rsidRDefault="00522871" w:rsidP="00522871">
      <w:pPr>
        <w:spacing w:before="100" w:beforeAutospacing="1" w:after="0" w:line="240" w:lineRule="auto"/>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 </w:t>
      </w:r>
    </w:p>
    <w:p w14:paraId="786C8306" w14:textId="77777777" w:rsidR="00522871" w:rsidRPr="00522871" w:rsidRDefault="00522871" w:rsidP="00522871">
      <w:pPr>
        <w:spacing w:after="0" w:line="240" w:lineRule="auto"/>
        <w:ind w:left="1860" w:hanging="142"/>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a) zpracování Vašich osobních údajů je založeno na Vašem souhlasu nebo na plnění smlouvy mezi Společností a Vaší osobou; a (současně)</w:t>
      </w:r>
    </w:p>
    <w:p w14:paraId="75EB74FD" w14:textId="77777777" w:rsidR="00522871" w:rsidRPr="00522871" w:rsidRDefault="00522871" w:rsidP="00522871">
      <w:pPr>
        <w:shd w:val="clear" w:color="auto" w:fill="FFFFFF"/>
        <w:spacing w:before="100" w:beforeAutospacing="1" w:after="150" w:line="240" w:lineRule="auto"/>
        <w:ind w:left="1860" w:hanging="142"/>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b) zpracování je Společností prováděno automatizovaně (tedy nikoliv manuálně).</w:t>
      </w:r>
    </w:p>
    <w:p w14:paraId="64F3F8D5"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w:t>
      </w:r>
    </w:p>
    <w:p w14:paraId="7E9DE502" w14:textId="1C491742"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0A677192"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23. Právo vznést námitku</w:t>
      </w:r>
    </w:p>
    <w:p w14:paraId="3D7C9A9F" w14:textId="77777777" w:rsidR="00522871" w:rsidRPr="00522871" w:rsidRDefault="00522871" w:rsidP="00522871">
      <w:pPr>
        <w:shd w:val="clear" w:color="auto" w:fill="FFFFFF"/>
        <w:spacing w:before="100" w:beforeAutospacing="1" w:after="150" w:line="240" w:lineRule="auto"/>
        <w:ind w:firstLine="414"/>
        <w:contextualSpacing/>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1.</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Z důvodů týkajících se Vaší konkrétní situace máte právo kdykoli vznést námitku proti zpracování Vašich osobních údajů založenému na Vašem oprávněném zájmu.</w:t>
      </w:r>
    </w:p>
    <w:p w14:paraId="7044A285" w14:textId="77777777" w:rsidR="00522871" w:rsidRPr="00522871" w:rsidRDefault="00522871" w:rsidP="00522871">
      <w:pPr>
        <w:shd w:val="clear" w:color="auto" w:fill="FFFFFF"/>
        <w:spacing w:before="100" w:beforeAutospacing="1" w:after="150" w:line="240" w:lineRule="auto"/>
        <w:ind w:firstLine="414"/>
        <w:contextualSpacing/>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2.</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V případě uplatnění této námitky nebudeme Vaše osobní údaje dále zpracovávat, ledaže (a) bychom prokázali závažné oprávněné důvody pro takové zpracování, které by převažovaly nad Vašimi zájmy nebo právy a svobodami, nebo (b) by to bylo nezbytné pro určení, výkon nebo obhajobu právních nároků.</w:t>
      </w:r>
    </w:p>
    <w:p w14:paraId="141BC394" w14:textId="77777777" w:rsidR="00522871" w:rsidRPr="00522871" w:rsidRDefault="00522871" w:rsidP="00522871">
      <w:pPr>
        <w:shd w:val="clear" w:color="auto" w:fill="FFFFFF"/>
        <w:spacing w:before="100" w:beforeAutospacing="1" w:after="150" w:line="240" w:lineRule="auto"/>
        <w:ind w:firstLine="414"/>
        <w:contextualSpacing/>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3.</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Dále máte právo kdykoli vznést námitku proti zpracování Vašich osobních údajů (včetně profilování) pro účely přímého marketingu – v případě uplatnění této námitky nebudeme Vaše osobní údaje nadále zpracovávat v každém případě.</w:t>
      </w:r>
    </w:p>
    <w:p w14:paraId="082AB09A" w14:textId="3B0E04E3"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68C5C162"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24. Právo na náhradu újmy</w:t>
      </w:r>
    </w:p>
    <w:p w14:paraId="0598CAB6"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Máte vůči Společnosti právo na náhradu veškeré (hmotné či nehmotné) újmy, která Vám vznikne porušením povinností Společnosti v oblasti zpracování a ochrany osobních údajů, a Společnost je tak povinna Vám utrpěnou újmu nahradit. Společnost je odpovědna též za újmu způsobenou Vám ze strany zpracovatelů, kterým Společnost předala Vaše osobní údaje.</w:t>
      </w:r>
    </w:p>
    <w:p w14:paraId="51A55021" w14:textId="23DE3E00"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4DFFDBAD"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25. Právo nebýt předmětem automatizovaného individuálního rozhodování</w:t>
      </w:r>
    </w:p>
    <w:p w14:paraId="6B9B65F2" w14:textId="77777777" w:rsidR="00522871" w:rsidRPr="00522871" w:rsidRDefault="00522871" w:rsidP="00522871">
      <w:pPr>
        <w:shd w:val="clear" w:color="auto" w:fill="FFFFFF"/>
        <w:spacing w:before="100" w:beforeAutospacing="1" w:after="150" w:line="240" w:lineRule="auto"/>
        <w:ind w:left="9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1.</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Máte právo nebýt předmětem žádného automatizovaného rozhodování, tedy rozhodování založeného výhradně na automatizovaném zpracování Vašich osobních údajů, včetně profilování, které má pro Vaši osobu právní účinky nebo se Vás obdobným způsobem významně dotýká, ledaže je toto zpracování:</w:t>
      </w:r>
    </w:p>
    <w:p w14:paraId="43A2D68C" w14:textId="77777777" w:rsidR="00522871" w:rsidRPr="00522871" w:rsidRDefault="00522871" w:rsidP="00522871">
      <w:pPr>
        <w:shd w:val="clear" w:color="auto" w:fill="FFFFFF"/>
        <w:spacing w:before="100" w:beforeAutospacing="1" w:after="150" w:line="240" w:lineRule="auto"/>
        <w:ind w:left="15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a)</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nezbytné k uzavření nebo plnění smlouvy mezi Vámi a Společností;</w:t>
      </w:r>
    </w:p>
    <w:p w14:paraId="590D8669" w14:textId="77777777" w:rsidR="00522871" w:rsidRPr="00522871" w:rsidRDefault="00522871" w:rsidP="00522871">
      <w:pPr>
        <w:shd w:val="clear" w:color="auto" w:fill="FFFFFF"/>
        <w:spacing w:before="100" w:beforeAutospacing="1" w:after="150" w:line="240" w:lineRule="auto"/>
        <w:ind w:left="15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b)</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povoleno právem Evropské unie nebo České republiky; nebo</w:t>
      </w:r>
    </w:p>
    <w:p w14:paraId="76EA43E8" w14:textId="77777777" w:rsidR="00522871" w:rsidRPr="00522871" w:rsidRDefault="00522871" w:rsidP="00522871">
      <w:pPr>
        <w:shd w:val="clear" w:color="auto" w:fill="FFFFFF"/>
        <w:spacing w:before="100" w:beforeAutospacing="1" w:after="150" w:line="240" w:lineRule="auto"/>
        <w:ind w:left="15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c)</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založeno na Vašem výslovném souhlasu.</w:t>
      </w:r>
    </w:p>
    <w:p w14:paraId="143C0C5A"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w:t>
      </w:r>
    </w:p>
    <w:p w14:paraId="5EB28FEA" w14:textId="15FAF1CC"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0347FF32"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26. Právo podat stížnost u dozorového orgánu</w:t>
      </w:r>
    </w:p>
    <w:p w14:paraId="7C15C5F3"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V případě pochybnosti o zákonném zpracování Vašich osobních údajů či nevyhoví-li Společnost vaší žádosti týkající se Vašich osobních údajů, máte právo obrátit se na Úřad pro ochranu osobních údajů jako dozorový úřad v oblasti ochrany osobních údajů.</w:t>
      </w:r>
    </w:p>
    <w:p w14:paraId="6A580299"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2.     Se svým podnětem se můžete obrátit na Úřad pro ochranu osobních údajů i bez předchozí žádosti adresované Společnosti.</w:t>
      </w:r>
    </w:p>
    <w:p w14:paraId="4D689A26"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3.     Nevyhoví-li Úřad na ochranu osobních údajů Vaší stížnosti, případně se jí vůbec nebude zabývat nebo nebude-li Vás informovat do tří měsíců o pokroku v řešení Vaší stížnosti, máte proti takovému postupu Úřadu na ochranu osobních údajů právo na soudní ochranu.</w:t>
      </w:r>
    </w:p>
    <w:p w14:paraId="40EE733B" w14:textId="571AD415"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16C76698"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27. Právo na soudní ochranu</w:t>
      </w:r>
    </w:p>
    <w:p w14:paraId="7AB7859F"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V případě pochybnosti o zákonném zpracování Vašich osobních údajů či v případě zjištění porušení Vašich práv v souvislosti se zpracováním vašich osobních údajů máte právo na účinnou soudní ochranu.</w:t>
      </w:r>
    </w:p>
    <w:p w14:paraId="6D8E0BA3" w14:textId="3B471394"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7D615530"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28. Způsob uplatňování práv subjektů údajů</w:t>
      </w:r>
    </w:p>
    <w:p w14:paraId="1A0DFEB6" w14:textId="729BA895"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1.       Souhlas se zpracováním svých osobních údajů nejste</w:t>
      </w:r>
      <w:r w:rsidR="00187458">
        <w:rPr>
          <w:rFonts w:ascii="Arial" w:eastAsia="Times New Roman" w:hAnsi="Arial" w:cs="Arial"/>
          <w:color w:val="32556A"/>
          <w:sz w:val="18"/>
          <w:szCs w:val="18"/>
          <w:lang w:eastAsia="cs-CZ"/>
        </w:rPr>
        <w:t xml:space="preserve"> společnosti Miroslav Synek</w:t>
      </w:r>
      <w:r w:rsidRPr="00522871">
        <w:rPr>
          <w:rFonts w:ascii="Arial" w:eastAsia="Times New Roman" w:hAnsi="Arial" w:cs="Arial"/>
          <w:color w:val="32556A"/>
          <w:sz w:val="18"/>
          <w:szCs w:val="18"/>
          <w:lang w:eastAsia="cs-CZ"/>
        </w:rPr>
        <w:t xml:space="preserve"> povinni udělit. Máte právo kdykoli souhlas se zpracováním osobních údajů, udělený pro shora uvedené účely (či některé z nich), odvolat. Odvoláním souhlasu není dotčeno zpracování Vašich osobních údajů před jeho odvoláním. Odvolat svůj souhlas se zpracováním osobních údajů můžete formou:</w:t>
      </w:r>
    </w:p>
    <w:p w14:paraId="25F151BA" w14:textId="77777777" w:rsidR="00522871" w:rsidRPr="00522871" w:rsidRDefault="00522871" w:rsidP="00522871">
      <w:pPr>
        <w:numPr>
          <w:ilvl w:val="0"/>
          <w:numId w:val="8"/>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pomocí Datové schránky na základě zákona č. 300/2008 Sb.</w:t>
      </w:r>
    </w:p>
    <w:p w14:paraId="35D91C98" w14:textId="628506F1" w:rsidR="00522871" w:rsidRPr="00522871" w:rsidRDefault="00522871" w:rsidP="00522871">
      <w:pPr>
        <w:numPr>
          <w:ilvl w:val="0"/>
          <w:numId w:val="8"/>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písemným oznámením o odvolání souhlasu zaslaným písemně na kontaktní adresu </w:t>
      </w:r>
      <w:r w:rsidR="00187458">
        <w:rPr>
          <w:rFonts w:ascii="Arial" w:eastAsia="Times New Roman" w:hAnsi="Arial" w:cs="Arial"/>
          <w:color w:val="32556A"/>
          <w:sz w:val="18"/>
          <w:szCs w:val="18"/>
          <w:lang w:eastAsia="cs-CZ"/>
        </w:rPr>
        <w:t>Miroslav Synek</w:t>
      </w:r>
      <w:r w:rsidR="00917975">
        <w:rPr>
          <w:rFonts w:ascii="Arial" w:eastAsia="Times New Roman" w:hAnsi="Arial" w:cs="Arial"/>
          <w:color w:val="32556A"/>
          <w:sz w:val="18"/>
          <w:szCs w:val="18"/>
          <w:lang w:eastAsia="cs-CZ"/>
        </w:rPr>
        <w:t>, Nová 903, 696 Mutěnice</w:t>
      </w:r>
      <w:r w:rsidRPr="00522871">
        <w:rPr>
          <w:rFonts w:ascii="Arial" w:eastAsia="Times New Roman" w:hAnsi="Arial" w:cs="Arial"/>
          <w:color w:val="32556A"/>
          <w:sz w:val="18"/>
          <w:szCs w:val="18"/>
          <w:lang w:eastAsia="cs-CZ"/>
        </w:rPr>
        <w:t>. s úředně ověřeným podpisem;</w:t>
      </w:r>
    </w:p>
    <w:p w14:paraId="652ACCC2" w14:textId="2686FCFC" w:rsidR="00522871" w:rsidRPr="00522871" w:rsidRDefault="00522871" w:rsidP="00522871">
      <w:pPr>
        <w:numPr>
          <w:ilvl w:val="0"/>
          <w:numId w:val="8"/>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v sídle </w:t>
      </w:r>
      <w:proofErr w:type="spellStart"/>
      <w:r w:rsidR="00917975">
        <w:rPr>
          <w:rFonts w:ascii="Arial" w:eastAsia="Times New Roman" w:hAnsi="Arial" w:cs="Arial"/>
          <w:color w:val="32556A"/>
          <w:sz w:val="18"/>
          <w:szCs w:val="18"/>
          <w:lang w:eastAsia="cs-CZ"/>
        </w:rPr>
        <w:t>spolelečnosti</w:t>
      </w:r>
      <w:proofErr w:type="spellEnd"/>
      <w:r w:rsidR="00D45DE7">
        <w:rPr>
          <w:rFonts w:ascii="Arial" w:eastAsia="Times New Roman" w:hAnsi="Arial" w:cs="Arial"/>
          <w:color w:val="32556A"/>
          <w:sz w:val="18"/>
          <w:szCs w:val="18"/>
          <w:lang w:eastAsia="cs-CZ"/>
        </w:rPr>
        <w:t xml:space="preserve"> na adrese </w:t>
      </w:r>
      <w:r w:rsidR="00D45DE7" w:rsidRPr="00522871">
        <w:rPr>
          <w:rFonts w:ascii="Arial" w:eastAsia="Times New Roman" w:hAnsi="Arial" w:cs="Arial"/>
          <w:color w:val="32556A"/>
          <w:sz w:val="18"/>
          <w:szCs w:val="18"/>
          <w:lang w:eastAsia="cs-CZ"/>
        </w:rPr>
        <w:t xml:space="preserve">adresu </w:t>
      </w:r>
      <w:r w:rsidR="00D45DE7">
        <w:rPr>
          <w:rFonts w:ascii="Arial" w:eastAsia="Times New Roman" w:hAnsi="Arial" w:cs="Arial"/>
          <w:color w:val="32556A"/>
          <w:sz w:val="18"/>
          <w:szCs w:val="18"/>
          <w:lang w:eastAsia="cs-CZ"/>
        </w:rPr>
        <w:t>Miroslav Synek, Nová 903, 696 Mutěnice</w:t>
      </w:r>
      <w:r w:rsidRPr="00522871">
        <w:rPr>
          <w:rFonts w:ascii="Arial" w:eastAsia="Times New Roman" w:hAnsi="Arial" w:cs="Arial"/>
          <w:color w:val="32556A"/>
          <w:sz w:val="18"/>
          <w:szCs w:val="18"/>
          <w:lang w:eastAsia="cs-CZ"/>
        </w:rPr>
        <w:t>.</w:t>
      </w:r>
    </w:p>
    <w:p w14:paraId="35FE0AA4" w14:textId="4AFC7630"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2.       Dovolujeme si upozornit, že některé osobní údaje jsme oprávněni zpracovávat k určitým účelům také bez Vašeho souhlasu. Pokud odvoláte svůj souhlas, ukončí zpracování příslušných osobních údajů k účelům vyžadujícím Váš souhlas, k nimž byl souhlas s jejich zpracováním odvolán, nicméně </w:t>
      </w:r>
      <w:r w:rsidR="002F4879">
        <w:rPr>
          <w:rFonts w:ascii="Arial" w:eastAsia="Times New Roman" w:hAnsi="Arial" w:cs="Arial"/>
          <w:color w:val="32556A"/>
          <w:sz w:val="18"/>
          <w:szCs w:val="18"/>
          <w:lang w:eastAsia="cs-CZ"/>
        </w:rPr>
        <w:t>Miroslav Synek</w:t>
      </w:r>
      <w:r w:rsidRPr="00522871">
        <w:rPr>
          <w:rFonts w:ascii="Arial" w:eastAsia="Times New Roman" w:hAnsi="Arial" w:cs="Arial"/>
          <w:color w:val="32556A"/>
          <w:sz w:val="18"/>
          <w:szCs w:val="18"/>
          <w:lang w:eastAsia="cs-CZ"/>
        </w:rPr>
        <w:t xml:space="preserve"> může být oprávněn, případně i </w:t>
      </w:r>
      <w:proofErr w:type="spellStart"/>
      <w:r w:rsidRPr="00522871">
        <w:rPr>
          <w:rFonts w:ascii="Arial" w:eastAsia="Times New Roman" w:hAnsi="Arial" w:cs="Arial"/>
          <w:color w:val="32556A"/>
          <w:sz w:val="18"/>
          <w:szCs w:val="18"/>
          <w:lang w:eastAsia="cs-CZ"/>
        </w:rPr>
        <w:t>povinn</w:t>
      </w:r>
      <w:r w:rsidR="002F4879">
        <w:rPr>
          <w:rFonts w:ascii="Arial" w:eastAsia="Times New Roman" w:hAnsi="Arial" w:cs="Arial"/>
          <w:color w:val="32556A"/>
          <w:sz w:val="18"/>
          <w:szCs w:val="18"/>
          <w:lang w:eastAsia="cs-CZ"/>
        </w:rPr>
        <w:t>en</w:t>
      </w:r>
      <w:proofErr w:type="spellEnd"/>
      <w:r w:rsidRPr="00522871">
        <w:rPr>
          <w:rFonts w:ascii="Arial" w:eastAsia="Times New Roman" w:hAnsi="Arial" w:cs="Arial"/>
          <w:color w:val="32556A"/>
          <w:sz w:val="18"/>
          <w:szCs w:val="18"/>
          <w:lang w:eastAsia="cs-CZ"/>
        </w:rPr>
        <w:t>, tytéž osobní údaje nadále zpracovávat z titulu jiného právního základu (tj. jiný zákonný důvod).</w:t>
      </w:r>
    </w:p>
    <w:p w14:paraId="6DEAF916" w14:textId="392FB450"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6A62B414"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29. Vyřizování žádostí subjektů údajů</w:t>
      </w:r>
    </w:p>
    <w:p w14:paraId="67A36377" w14:textId="77777777" w:rsidR="00522871" w:rsidRPr="00522871" w:rsidRDefault="00522871" w:rsidP="00522871">
      <w:pPr>
        <w:shd w:val="clear" w:color="auto" w:fill="FFFFFF"/>
        <w:spacing w:before="100" w:beforeAutospacing="1" w:after="100" w:afterAutospacing="1" w:line="240" w:lineRule="auto"/>
        <w:ind w:left="900"/>
        <w:rPr>
          <w:rFonts w:ascii="Arial" w:eastAsia="Times New Roman" w:hAnsi="Arial" w:cs="Arial"/>
          <w:color w:val="32556A"/>
          <w:sz w:val="18"/>
          <w:szCs w:val="18"/>
          <w:lang w:eastAsia="cs-CZ"/>
        </w:rPr>
      </w:pPr>
      <w:proofErr w:type="spellStart"/>
      <w:r w:rsidRPr="00522871">
        <w:rPr>
          <w:rFonts w:ascii="Arial" w:eastAsia="Times New Roman" w:hAnsi="Arial" w:cstheme="minorHAnsi"/>
          <w:i/>
          <w:iCs/>
          <w:color w:val="333333"/>
          <w:sz w:val="18"/>
          <w:szCs w:val="18"/>
          <w:u w:val="single"/>
          <w:lang w:eastAsia="cs-CZ"/>
        </w:rPr>
        <w:t>Bezúplatnost</w:t>
      </w:r>
      <w:proofErr w:type="spellEnd"/>
      <w:r w:rsidRPr="00522871">
        <w:rPr>
          <w:rFonts w:ascii="Arial" w:eastAsia="Times New Roman" w:hAnsi="Arial" w:cstheme="minorHAnsi"/>
          <w:i/>
          <w:iCs/>
          <w:color w:val="333333"/>
          <w:sz w:val="18"/>
          <w:szCs w:val="18"/>
          <w:u w:val="single"/>
          <w:lang w:eastAsia="cs-CZ"/>
        </w:rPr>
        <w:t xml:space="preserve"> vyřizování Žádosti</w:t>
      </w:r>
    </w:p>
    <w:p w14:paraId="022BC445" w14:textId="77777777" w:rsidR="00522871" w:rsidRPr="00522871" w:rsidRDefault="00522871" w:rsidP="00522871">
      <w:pPr>
        <w:shd w:val="clear" w:color="auto" w:fill="FFFFFF"/>
        <w:spacing w:before="100" w:beforeAutospacing="1" w:after="150" w:line="240" w:lineRule="auto"/>
        <w:ind w:left="9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1.</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Není-li v tomto Poučení výslovně uvedeno jinak, je vyřizování Vašich Žádostí a přijímání jakýchkoliv následných opatření prováděno bezúplatně.</w:t>
      </w:r>
    </w:p>
    <w:p w14:paraId="64153E17" w14:textId="77777777" w:rsidR="00522871" w:rsidRPr="00522871" w:rsidRDefault="00522871" w:rsidP="00522871">
      <w:pPr>
        <w:shd w:val="clear" w:color="auto" w:fill="FFFFFF"/>
        <w:spacing w:before="100" w:beforeAutospacing="1" w:after="100" w:afterAutospacing="1" w:line="240" w:lineRule="auto"/>
        <w:ind w:left="900"/>
        <w:rPr>
          <w:rFonts w:ascii="Arial" w:eastAsia="Times New Roman" w:hAnsi="Arial" w:cs="Arial"/>
          <w:color w:val="32556A"/>
          <w:sz w:val="18"/>
          <w:szCs w:val="18"/>
          <w:lang w:eastAsia="cs-CZ"/>
        </w:rPr>
      </w:pPr>
      <w:r w:rsidRPr="00522871">
        <w:rPr>
          <w:rFonts w:ascii="Arial" w:eastAsia="Times New Roman" w:hAnsi="Arial" w:cstheme="minorHAnsi"/>
          <w:i/>
          <w:iCs/>
          <w:color w:val="333333"/>
          <w:sz w:val="18"/>
          <w:szCs w:val="18"/>
          <w:u w:val="single"/>
          <w:lang w:eastAsia="cs-CZ"/>
        </w:rPr>
        <w:t>Náležitosti Žádosti</w:t>
      </w:r>
    </w:p>
    <w:p w14:paraId="1DFBECF3" w14:textId="77777777" w:rsidR="00522871" w:rsidRPr="00522871" w:rsidRDefault="00522871" w:rsidP="00522871">
      <w:pPr>
        <w:shd w:val="clear" w:color="auto" w:fill="FFFFFF"/>
        <w:spacing w:before="100" w:beforeAutospacing="1" w:after="150" w:line="240" w:lineRule="auto"/>
        <w:ind w:left="9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2.</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Z Vaší Žádosti musí být zřejmé, že tuto Žádost činíte Vy, a o co Společnost žádáte. Společnost od Vás může požadovat bližší konkretizaci Žádosti či jejích důvodů.</w:t>
      </w:r>
    </w:p>
    <w:p w14:paraId="64BDE2AB" w14:textId="77777777" w:rsidR="00522871" w:rsidRPr="00522871" w:rsidRDefault="00522871" w:rsidP="00522871">
      <w:pPr>
        <w:shd w:val="clear" w:color="auto" w:fill="FFFFFF"/>
        <w:spacing w:before="100" w:beforeAutospacing="1" w:after="100" w:afterAutospacing="1" w:line="240" w:lineRule="auto"/>
        <w:ind w:left="900"/>
        <w:rPr>
          <w:rFonts w:ascii="Arial" w:eastAsia="Times New Roman" w:hAnsi="Arial" w:cs="Arial"/>
          <w:color w:val="32556A"/>
          <w:sz w:val="18"/>
          <w:szCs w:val="18"/>
          <w:lang w:eastAsia="cs-CZ"/>
        </w:rPr>
      </w:pPr>
      <w:r w:rsidRPr="00522871">
        <w:rPr>
          <w:rFonts w:ascii="Arial" w:eastAsia="Times New Roman" w:hAnsi="Arial" w:cstheme="minorHAnsi"/>
          <w:i/>
          <w:iCs/>
          <w:color w:val="333333"/>
          <w:sz w:val="18"/>
          <w:szCs w:val="18"/>
          <w:u w:val="single"/>
          <w:lang w:eastAsia="cs-CZ"/>
        </w:rPr>
        <w:t>Zjevně nedůvodné nebo nepřiměřené Žádosti</w:t>
      </w:r>
    </w:p>
    <w:p w14:paraId="63ADA365" w14:textId="77777777" w:rsidR="00522871" w:rsidRPr="00522871" w:rsidRDefault="00522871" w:rsidP="00522871">
      <w:pPr>
        <w:shd w:val="clear" w:color="auto" w:fill="FFFFFF"/>
        <w:spacing w:before="100" w:beforeAutospacing="1" w:after="150" w:line="240" w:lineRule="auto"/>
        <w:ind w:left="9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3.</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Zjevně nedůvodné nebo nepřiměřené Žádosti (zejména opakující se Žádosti) mohou být zpoplatněny přiměřeným poplatkem (s ohledem na administrativní náklady) či odmítnuty. Stejnou nebo obdobnou Žádost budeme považovat za opakující se, pokud bude vznesena častěji než jednou za tři (3) měsíce.</w:t>
      </w:r>
    </w:p>
    <w:p w14:paraId="17623B67" w14:textId="77777777" w:rsidR="00522871" w:rsidRPr="00522871" w:rsidRDefault="00522871" w:rsidP="00522871">
      <w:pPr>
        <w:shd w:val="clear" w:color="auto" w:fill="FFFFFF"/>
        <w:spacing w:before="100" w:beforeAutospacing="1" w:after="100" w:afterAutospacing="1" w:line="240" w:lineRule="auto"/>
        <w:ind w:left="900"/>
        <w:rPr>
          <w:rFonts w:ascii="Arial" w:eastAsia="Times New Roman" w:hAnsi="Arial" w:cs="Arial"/>
          <w:color w:val="32556A"/>
          <w:sz w:val="18"/>
          <w:szCs w:val="18"/>
          <w:lang w:eastAsia="cs-CZ"/>
        </w:rPr>
      </w:pPr>
      <w:r w:rsidRPr="00522871">
        <w:rPr>
          <w:rFonts w:ascii="Arial" w:eastAsia="Times New Roman" w:hAnsi="Arial" w:cstheme="minorHAnsi"/>
          <w:i/>
          <w:iCs/>
          <w:color w:val="333333"/>
          <w:sz w:val="18"/>
          <w:szCs w:val="18"/>
          <w:u w:val="single"/>
          <w:lang w:eastAsia="cs-CZ"/>
        </w:rPr>
        <w:t>Vyřízení Žádosti subjektu údajů</w:t>
      </w:r>
    </w:p>
    <w:p w14:paraId="2E8D8C80" w14:textId="77777777" w:rsidR="00522871" w:rsidRPr="00522871" w:rsidRDefault="00522871" w:rsidP="00522871">
      <w:pPr>
        <w:shd w:val="clear" w:color="auto" w:fill="FFFFFF"/>
        <w:spacing w:before="100" w:beforeAutospacing="1" w:after="150" w:line="240" w:lineRule="auto"/>
        <w:ind w:left="9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4.</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Žádosti jsou vyřizovány bezodkladně a v každém případě do jednoho (1) měsíce ode dne přijetí Žádosti.</w:t>
      </w:r>
    </w:p>
    <w:p w14:paraId="0753D92E" w14:textId="77777777" w:rsidR="00522871" w:rsidRPr="00522871" w:rsidRDefault="00522871" w:rsidP="00522871">
      <w:pPr>
        <w:shd w:val="clear" w:color="auto" w:fill="FFFFFF"/>
        <w:spacing w:before="100" w:beforeAutospacing="1" w:after="150" w:line="240" w:lineRule="auto"/>
        <w:ind w:left="9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5.</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Ve výjimečných případech (zejména s ohledem na složitost či počet všech vyřizovaných Žádostí) může být tato lhůta prodloužena, a to maximálně o další dva (2) měsíce. O takovém výjimečném prodloužení lhůty k vyřízení Žádosti Vás budeme informovat, a to nejpozději ve lhůtě jednoho (1) měsíce ode dne přijetí Vaší Žádosti, a to společně s důvody pro takový odklad.</w:t>
      </w:r>
    </w:p>
    <w:p w14:paraId="36BF628C" w14:textId="77777777" w:rsidR="00522871" w:rsidRPr="00522871" w:rsidRDefault="00522871" w:rsidP="00522871">
      <w:pPr>
        <w:shd w:val="clear" w:color="auto" w:fill="FFFFFF"/>
        <w:spacing w:before="100" w:beforeAutospacing="1" w:after="150" w:line="240" w:lineRule="auto"/>
        <w:ind w:left="900" w:hanging="360"/>
        <w:rPr>
          <w:rFonts w:ascii="Arial" w:eastAsia="Times New Roman" w:hAnsi="Arial" w:cs="Arial"/>
          <w:color w:val="32556A"/>
          <w:sz w:val="18"/>
          <w:szCs w:val="18"/>
          <w:lang w:eastAsia="cs-CZ"/>
        </w:rPr>
      </w:pPr>
      <w:r w:rsidRPr="00522871">
        <w:rPr>
          <w:rFonts w:ascii="Arial" w:eastAsia="Times New Roman" w:hAnsi="Arial" w:cstheme="minorHAnsi"/>
          <w:color w:val="333333"/>
          <w:sz w:val="18"/>
          <w:szCs w:val="18"/>
          <w:lang w:eastAsia="cs-CZ"/>
        </w:rPr>
        <w:t>6.</w:t>
      </w:r>
      <w:r w:rsidRPr="00522871">
        <w:rPr>
          <w:rFonts w:ascii="Times New Roman" w:eastAsia="Times New Roman" w:hAnsi="Times New Roman" w:cs="Times New Roman"/>
          <w:color w:val="333333"/>
          <w:sz w:val="14"/>
          <w:szCs w:val="14"/>
          <w:lang w:eastAsia="cs-CZ"/>
        </w:rPr>
        <w:t xml:space="preserve">     </w:t>
      </w:r>
      <w:r w:rsidRPr="00522871">
        <w:rPr>
          <w:rFonts w:ascii="Arial" w:eastAsia="Times New Roman" w:hAnsi="Arial" w:cstheme="minorHAnsi"/>
          <w:color w:val="333333"/>
          <w:sz w:val="18"/>
          <w:szCs w:val="18"/>
          <w:lang w:eastAsia="cs-CZ"/>
        </w:rPr>
        <w:t>V případě odmítnutí Vašeho požadavku Vás budeme o tomto informovat a rovněž Vás budeme informovat o možnosti podat stížnost u dozorového úřadu a žádat o soudní ochranu.</w:t>
      </w:r>
    </w:p>
    <w:p w14:paraId="67346E79" w14:textId="785C8998"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p>
    <w:p w14:paraId="617EFB16" w14:textId="77777777" w:rsidR="00522871" w:rsidRPr="00522871" w:rsidRDefault="00522871" w:rsidP="00522871">
      <w:pPr>
        <w:spacing w:before="270" w:after="225" w:line="408" w:lineRule="auto"/>
        <w:outlineLvl w:val="2"/>
        <w:rPr>
          <w:rFonts w:ascii="Arial" w:eastAsia="Times New Roman" w:hAnsi="Arial" w:cs="Arial"/>
          <w:color w:val="94B427"/>
          <w:sz w:val="36"/>
          <w:szCs w:val="36"/>
          <w:lang w:eastAsia="cs-CZ"/>
        </w:rPr>
      </w:pPr>
      <w:r w:rsidRPr="00522871">
        <w:rPr>
          <w:rFonts w:ascii="Arial" w:eastAsia="Times New Roman" w:hAnsi="Arial" w:cs="Arial"/>
          <w:color w:val="94B427"/>
          <w:sz w:val="36"/>
          <w:szCs w:val="36"/>
          <w:lang w:eastAsia="cs-CZ"/>
        </w:rPr>
        <w:t>ZÁVĚR</w:t>
      </w:r>
    </w:p>
    <w:p w14:paraId="5F7360BE" w14:textId="77777777" w:rsidR="00522871" w:rsidRPr="00522871" w:rsidRDefault="00522871" w:rsidP="00522871">
      <w:pPr>
        <w:spacing w:before="100" w:beforeAutospacing="1" w:after="100" w:afterAutospacing="1" w:line="408" w:lineRule="auto"/>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Doufáme, že jste všem informacím uvedených v tomto Poučení porozuměli a že jste nyní dostatečně seznámeni s Vašimi právy a našimi povinnostmi ohledně zpracování Vašich osobních údajů. Pokud byste přeci jen některým informacím uvedených v tomto Poučení nerozuměli či se chtěli zeptat na relevantní informace týkající se zpracování osobních údajů, neváhejte se na naši Společnost obrátit prostřednictvím:</w:t>
      </w:r>
    </w:p>
    <w:p w14:paraId="68534C7C" w14:textId="26D6606D" w:rsidR="00522871" w:rsidRPr="00522871" w:rsidRDefault="00522871" w:rsidP="00522871">
      <w:pPr>
        <w:numPr>
          <w:ilvl w:val="0"/>
          <w:numId w:val="9"/>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telefonního čísla +420</w:t>
      </w:r>
      <w:r w:rsidR="006F3B5A">
        <w:rPr>
          <w:rFonts w:ascii="Arial" w:eastAsia="Times New Roman" w:hAnsi="Arial" w:cs="Arial"/>
          <w:color w:val="32556A"/>
          <w:sz w:val="18"/>
          <w:szCs w:val="18"/>
          <w:lang w:eastAsia="cs-CZ"/>
        </w:rPr>
        <w:t xml:space="preserve"> 778079 909</w:t>
      </w:r>
      <w:r w:rsidRPr="00522871">
        <w:rPr>
          <w:rFonts w:ascii="Arial" w:eastAsia="Times New Roman" w:hAnsi="Arial" w:cs="Arial"/>
          <w:color w:val="32556A"/>
          <w:sz w:val="18"/>
          <w:szCs w:val="18"/>
          <w:lang w:eastAsia="cs-CZ"/>
        </w:rPr>
        <w:t>;</w:t>
      </w:r>
    </w:p>
    <w:p w14:paraId="5EAA2DBA" w14:textId="566B5CCC" w:rsidR="00522871" w:rsidRPr="00522871" w:rsidRDefault="00522871" w:rsidP="00522871">
      <w:pPr>
        <w:numPr>
          <w:ilvl w:val="0"/>
          <w:numId w:val="9"/>
        </w:numPr>
        <w:spacing w:after="0"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 xml:space="preserve">e-mailové adresy </w:t>
      </w:r>
      <w:r w:rsidR="006F3B5A">
        <w:rPr>
          <w:rFonts w:ascii="Arial" w:eastAsia="Times New Roman" w:hAnsi="Arial" w:cs="Arial"/>
          <w:color w:val="32556A"/>
          <w:sz w:val="18"/>
          <w:szCs w:val="18"/>
          <w:lang w:eastAsia="cs-CZ"/>
        </w:rPr>
        <w:t>syncek</w:t>
      </w:r>
      <w:r w:rsidRPr="00522871">
        <w:rPr>
          <w:rFonts w:ascii="Arial" w:eastAsia="Times New Roman" w:hAnsi="Arial" w:cs="Arial"/>
          <w:color w:val="32556A"/>
          <w:sz w:val="18"/>
          <w:szCs w:val="18"/>
          <w:lang w:eastAsia="cs-CZ"/>
        </w:rPr>
        <w:t>@</w:t>
      </w:r>
      <w:r w:rsidR="006F3B5A">
        <w:rPr>
          <w:rFonts w:ascii="Arial" w:eastAsia="Times New Roman" w:hAnsi="Arial" w:cs="Arial"/>
          <w:color w:val="32556A"/>
          <w:sz w:val="18"/>
          <w:szCs w:val="18"/>
          <w:lang w:eastAsia="cs-CZ"/>
        </w:rPr>
        <w:t>slips.cz</w:t>
      </w:r>
    </w:p>
    <w:p w14:paraId="41A91C00" w14:textId="77777777" w:rsidR="00522871" w:rsidRPr="00522871" w:rsidRDefault="00522871" w:rsidP="00522871">
      <w:pPr>
        <w:numPr>
          <w:ilvl w:val="0"/>
          <w:numId w:val="9"/>
        </w:numPr>
        <w:spacing w:after="135" w:line="390" w:lineRule="atLeast"/>
        <w:ind w:left="300"/>
        <w:rPr>
          <w:rFonts w:ascii="Arial" w:eastAsia="Times New Roman" w:hAnsi="Arial" w:cs="Arial"/>
          <w:color w:val="32556A"/>
          <w:sz w:val="18"/>
          <w:szCs w:val="18"/>
          <w:lang w:eastAsia="cs-CZ"/>
        </w:rPr>
      </w:pPr>
      <w:r w:rsidRPr="00522871">
        <w:rPr>
          <w:rFonts w:ascii="Arial" w:eastAsia="Times New Roman" w:hAnsi="Arial" w:cs="Arial"/>
          <w:color w:val="32556A"/>
          <w:sz w:val="18"/>
          <w:szCs w:val="18"/>
          <w:lang w:eastAsia="cs-CZ"/>
        </w:rPr>
        <w:t>pověřence Společnosti.</w:t>
      </w:r>
    </w:p>
    <w:p w14:paraId="0A635495" w14:textId="1FB08BC2" w:rsidR="00AA4212" w:rsidRDefault="00AA4212" w:rsidP="00FD54A7">
      <w:pPr>
        <w:pStyle w:val="Odstavecseseznamem"/>
        <w:rPr>
          <w:b/>
        </w:rPr>
      </w:pPr>
      <w:bookmarkStart w:id="0" w:name="_GoBack"/>
      <w:bookmarkEnd w:id="0"/>
    </w:p>
    <w:sectPr w:rsidR="00AA4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numPicBullet w:numPicBulletId="6">
    <w:pict>
      <v:shape id="_x0000_i1050" type="#_x0000_t75" style="width:3in;height:3in" o:bullet="t"/>
    </w:pict>
  </w:numPicBullet>
  <w:numPicBullet w:numPicBulletId="7">
    <w:pict>
      <v:shape id="_x0000_i1051" type="#_x0000_t75" style="width:3in;height:3in" o:bullet="t"/>
    </w:pict>
  </w:numPicBullet>
  <w:abstractNum w:abstractNumId="0" w15:restartNumberingAfterBreak="0">
    <w:nsid w:val="10F35F79"/>
    <w:multiLevelType w:val="multilevel"/>
    <w:tmpl w:val="C6C2957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31771"/>
    <w:multiLevelType w:val="multilevel"/>
    <w:tmpl w:val="EF1CADC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03B28"/>
    <w:multiLevelType w:val="multilevel"/>
    <w:tmpl w:val="769CD8A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03CE5"/>
    <w:multiLevelType w:val="hybridMultilevel"/>
    <w:tmpl w:val="907C6914"/>
    <w:lvl w:ilvl="0" w:tplc="AA365BFE">
      <w:start w:val="2"/>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43583A7D"/>
    <w:multiLevelType w:val="multilevel"/>
    <w:tmpl w:val="181660A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87422"/>
    <w:multiLevelType w:val="hybridMultilevel"/>
    <w:tmpl w:val="DA3A8486"/>
    <w:lvl w:ilvl="0" w:tplc="AA587F7A">
      <w:start w:val="1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B077661"/>
    <w:multiLevelType w:val="multilevel"/>
    <w:tmpl w:val="60CCC5C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8597C"/>
    <w:multiLevelType w:val="multilevel"/>
    <w:tmpl w:val="859C4D7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7B13C9C"/>
    <w:multiLevelType w:val="hybridMultilevel"/>
    <w:tmpl w:val="3B9E91FC"/>
    <w:lvl w:ilvl="0" w:tplc="08B4200E">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1"/>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2D"/>
    <w:rsid w:val="00003A39"/>
    <w:rsid w:val="00055B1B"/>
    <w:rsid w:val="000618A6"/>
    <w:rsid w:val="00087A4D"/>
    <w:rsid w:val="00095FD3"/>
    <w:rsid w:val="000A3445"/>
    <w:rsid w:val="000D4C03"/>
    <w:rsid w:val="000D7C52"/>
    <w:rsid w:val="000F61CB"/>
    <w:rsid w:val="00110135"/>
    <w:rsid w:val="00124821"/>
    <w:rsid w:val="00170029"/>
    <w:rsid w:val="00175E5E"/>
    <w:rsid w:val="00187458"/>
    <w:rsid w:val="001A6486"/>
    <w:rsid w:val="001D3D97"/>
    <w:rsid w:val="001E0A2D"/>
    <w:rsid w:val="00205C54"/>
    <w:rsid w:val="002323BB"/>
    <w:rsid w:val="00257D06"/>
    <w:rsid w:val="002743DF"/>
    <w:rsid w:val="002A0094"/>
    <w:rsid w:val="002F4879"/>
    <w:rsid w:val="002F612A"/>
    <w:rsid w:val="00303730"/>
    <w:rsid w:val="00310BD9"/>
    <w:rsid w:val="00322342"/>
    <w:rsid w:val="00376188"/>
    <w:rsid w:val="00384970"/>
    <w:rsid w:val="003A398F"/>
    <w:rsid w:val="003A7DA9"/>
    <w:rsid w:val="003F28C4"/>
    <w:rsid w:val="0041176F"/>
    <w:rsid w:val="00417D8B"/>
    <w:rsid w:val="004471C0"/>
    <w:rsid w:val="004665AD"/>
    <w:rsid w:val="00473EEE"/>
    <w:rsid w:val="004979B2"/>
    <w:rsid w:val="004A5B43"/>
    <w:rsid w:val="004D3050"/>
    <w:rsid w:val="004D30AC"/>
    <w:rsid w:val="004E1755"/>
    <w:rsid w:val="004E4ABD"/>
    <w:rsid w:val="004E729E"/>
    <w:rsid w:val="00517139"/>
    <w:rsid w:val="00522871"/>
    <w:rsid w:val="00543673"/>
    <w:rsid w:val="00551340"/>
    <w:rsid w:val="00583B8B"/>
    <w:rsid w:val="005E44F0"/>
    <w:rsid w:val="005F66EC"/>
    <w:rsid w:val="006041D2"/>
    <w:rsid w:val="00616EF6"/>
    <w:rsid w:val="0066358C"/>
    <w:rsid w:val="00663E77"/>
    <w:rsid w:val="00672CA0"/>
    <w:rsid w:val="006B3091"/>
    <w:rsid w:val="006C5149"/>
    <w:rsid w:val="006F3B5A"/>
    <w:rsid w:val="00704AFD"/>
    <w:rsid w:val="007135AC"/>
    <w:rsid w:val="007744B5"/>
    <w:rsid w:val="00781417"/>
    <w:rsid w:val="007B7DB7"/>
    <w:rsid w:val="007C1FEE"/>
    <w:rsid w:val="007F2766"/>
    <w:rsid w:val="008631E5"/>
    <w:rsid w:val="00881C17"/>
    <w:rsid w:val="00882338"/>
    <w:rsid w:val="008A43B6"/>
    <w:rsid w:val="008B087A"/>
    <w:rsid w:val="008C49F4"/>
    <w:rsid w:val="00916D6C"/>
    <w:rsid w:val="00917975"/>
    <w:rsid w:val="00994A69"/>
    <w:rsid w:val="009C700E"/>
    <w:rsid w:val="00A01411"/>
    <w:rsid w:val="00A02725"/>
    <w:rsid w:val="00A40425"/>
    <w:rsid w:val="00A627C0"/>
    <w:rsid w:val="00A807BA"/>
    <w:rsid w:val="00AA4212"/>
    <w:rsid w:val="00AB2447"/>
    <w:rsid w:val="00AC4BE7"/>
    <w:rsid w:val="00AD1469"/>
    <w:rsid w:val="00AF0FB0"/>
    <w:rsid w:val="00B04D7D"/>
    <w:rsid w:val="00B05315"/>
    <w:rsid w:val="00B16707"/>
    <w:rsid w:val="00B42A25"/>
    <w:rsid w:val="00B65705"/>
    <w:rsid w:val="00BB19FB"/>
    <w:rsid w:val="00BB76B1"/>
    <w:rsid w:val="00BC233A"/>
    <w:rsid w:val="00BC3BE2"/>
    <w:rsid w:val="00BD3C35"/>
    <w:rsid w:val="00BD700B"/>
    <w:rsid w:val="00BE5D96"/>
    <w:rsid w:val="00BF2A70"/>
    <w:rsid w:val="00C251D7"/>
    <w:rsid w:val="00C27011"/>
    <w:rsid w:val="00C40999"/>
    <w:rsid w:val="00C4687F"/>
    <w:rsid w:val="00C512B7"/>
    <w:rsid w:val="00C966B0"/>
    <w:rsid w:val="00CB07D6"/>
    <w:rsid w:val="00CB10AD"/>
    <w:rsid w:val="00CD028E"/>
    <w:rsid w:val="00CE2D84"/>
    <w:rsid w:val="00D045D6"/>
    <w:rsid w:val="00D1279B"/>
    <w:rsid w:val="00D26792"/>
    <w:rsid w:val="00D45DE7"/>
    <w:rsid w:val="00DA3912"/>
    <w:rsid w:val="00DB305E"/>
    <w:rsid w:val="00DF122A"/>
    <w:rsid w:val="00DF6C9F"/>
    <w:rsid w:val="00E02CD6"/>
    <w:rsid w:val="00E07EF2"/>
    <w:rsid w:val="00E2428B"/>
    <w:rsid w:val="00E25C86"/>
    <w:rsid w:val="00E32F8D"/>
    <w:rsid w:val="00E37DF1"/>
    <w:rsid w:val="00E52C44"/>
    <w:rsid w:val="00E70CF4"/>
    <w:rsid w:val="00E731C2"/>
    <w:rsid w:val="00E76AEA"/>
    <w:rsid w:val="00E80E1A"/>
    <w:rsid w:val="00ED516F"/>
    <w:rsid w:val="00EE1DC3"/>
    <w:rsid w:val="00F024E1"/>
    <w:rsid w:val="00F23909"/>
    <w:rsid w:val="00F24DC4"/>
    <w:rsid w:val="00F700AA"/>
    <w:rsid w:val="00FD54A7"/>
    <w:rsid w:val="00FF12EF"/>
    <w:rsid w:val="00FF1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98E4"/>
  <w15:chartTrackingRefBased/>
  <w15:docId w15:val="{831289CB-79E6-4FC0-98DA-BC06BD1B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07D6"/>
    <w:pPr>
      <w:ind w:left="720"/>
      <w:contextualSpacing/>
    </w:pPr>
  </w:style>
  <w:style w:type="character" w:styleId="Hypertextovodkaz">
    <w:name w:val="Hyperlink"/>
    <w:basedOn w:val="Standardnpsmoodstavce"/>
    <w:uiPriority w:val="99"/>
    <w:unhideWhenUsed/>
    <w:rsid w:val="00C966B0"/>
    <w:rPr>
      <w:color w:val="0563C1"/>
      <w:u w:val="single"/>
    </w:rPr>
  </w:style>
  <w:style w:type="character" w:styleId="Siln">
    <w:name w:val="Strong"/>
    <w:basedOn w:val="Standardnpsmoodstavce"/>
    <w:uiPriority w:val="22"/>
    <w:qFormat/>
    <w:rsid w:val="00522871"/>
    <w:rPr>
      <w:b/>
      <w:bCs/>
    </w:rPr>
  </w:style>
  <w:style w:type="paragraph" w:styleId="Normlnweb">
    <w:name w:val="Normal (Web)"/>
    <w:basedOn w:val="Normln"/>
    <w:uiPriority w:val="99"/>
    <w:semiHidden/>
    <w:unhideWhenUsed/>
    <w:rsid w:val="005228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22871"/>
    <w:rPr>
      <w:i/>
      <w:iCs/>
    </w:rPr>
  </w:style>
  <w:style w:type="character" w:styleId="Nevyeenzmnka">
    <w:name w:val="Unresolved Mention"/>
    <w:basedOn w:val="Standardnpsmoodstavce"/>
    <w:uiPriority w:val="99"/>
    <w:semiHidden/>
    <w:unhideWhenUsed/>
    <w:rsid w:val="00C46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721434">
      <w:bodyDiv w:val="1"/>
      <w:marLeft w:val="0"/>
      <w:marRight w:val="0"/>
      <w:marTop w:val="0"/>
      <w:marBottom w:val="0"/>
      <w:divBdr>
        <w:top w:val="none" w:sz="0" w:space="0" w:color="auto"/>
        <w:left w:val="none" w:sz="0" w:space="0" w:color="auto"/>
        <w:bottom w:val="none" w:sz="0" w:space="0" w:color="auto"/>
        <w:right w:val="none" w:sz="0" w:space="0" w:color="auto"/>
      </w:divBdr>
      <w:divsChild>
        <w:div w:id="1905530206">
          <w:marLeft w:val="0"/>
          <w:marRight w:val="0"/>
          <w:marTop w:val="0"/>
          <w:marBottom w:val="0"/>
          <w:divBdr>
            <w:top w:val="none" w:sz="0" w:space="0" w:color="auto"/>
            <w:left w:val="none" w:sz="0" w:space="0" w:color="auto"/>
            <w:bottom w:val="none" w:sz="0" w:space="0" w:color="auto"/>
            <w:right w:val="none" w:sz="0" w:space="0" w:color="auto"/>
          </w:divBdr>
          <w:divsChild>
            <w:div w:id="318971389">
              <w:marLeft w:val="0"/>
              <w:marRight w:val="0"/>
              <w:marTop w:val="300"/>
              <w:marBottom w:val="135"/>
              <w:divBdr>
                <w:top w:val="none" w:sz="0" w:space="0" w:color="auto"/>
                <w:left w:val="none" w:sz="0" w:space="0" w:color="auto"/>
                <w:bottom w:val="none" w:sz="0" w:space="0" w:color="auto"/>
                <w:right w:val="none" w:sz="0" w:space="0" w:color="auto"/>
              </w:divBdr>
              <w:divsChild>
                <w:div w:id="1683358751">
                  <w:marLeft w:val="300"/>
                  <w:marRight w:val="0"/>
                  <w:marTop w:val="0"/>
                  <w:marBottom w:val="0"/>
                  <w:divBdr>
                    <w:top w:val="none" w:sz="0" w:space="0" w:color="auto"/>
                    <w:left w:val="single" w:sz="6" w:space="0" w:color="DEE9F1"/>
                    <w:bottom w:val="single" w:sz="6" w:space="8" w:color="DEE9F1"/>
                    <w:right w:val="single" w:sz="6" w:space="0" w:color="DEE9F1"/>
                  </w:divBdr>
                  <w:divsChild>
                    <w:div w:id="1603123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bre-knihy.cz/informace/oznameni-o-souborech-cookies.html" TargetMode="External"/><Relationship Id="rId3" Type="http://schemas.openxmlformats.org/officeDocument/2006/relationships/settings" Target="settings.xml"/><Relationship Id="rId7" Type="http://schemas.openxmlformats.org/officeDocument/2006/relationships/hyperlink" Target="mailto:syncek@sli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ncek@slips.cz"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5222</Words>
  <Characters>30811</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Synek</dc:creator>
  <cp:keywords/>
  <dc:description/>
  <cp:lastModifiedBy>Miroslav Synek</cp:lastModifiedBy>
  <cp:revision>2</cp:revision>
  <dcterms:created xsi:type="dcterms:W3CDTF">2018-06-04T19:41:00Z</dcterms:created>
  <dcterms:modified xsi:type="dcterms:W3CDTF">2018-06-04T19:41:00Z</dcterms:modified>
</cp:coreProperties>
</file>